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26C96" w14:textId="77777777" w:rsidR="0025372A" w:rsidRDefault="0025372A">
      <w:pPr>
        <w:pStyle w:val="Body"/>
        <w:widowControl/>
        <w:jc w:val="center"/>
        <w:rPr>
          <w:u w:val="single"/>
        </w:rPr>
      </w:pPr>
    </w:p>
    <w:p w14:paraId="463C9C3F" w14:textId="77777777" w:rsidR="0025372A" w:rsidRDefault="0025372A">
      <w:pPr>
        <w:pStyle w:val="Body"/>
        <w:widowControl/>
        <w:jc w:val="center"/>
        <w:rPr>
          <w:u w:val="single"/>
        </w:rPr>
      </w:pPr>
    </w:p>
    <w:p w14:paraId="1E42E9FE" w14:textId="77777777" w:rsidR="0025372A" w:rsidRDefault="0025372A">
      <w:pPr>
        <w:pStyle w:val="Body"/>
        <w:widowControl/>
        <w:jc w:val="center"/>
        <w:rPr>
          <w:u w:val="single"/>
        </w:rPr>
      </w:pPr>
    </w:p>
    <w:p w14:paraId="0817653B" w14:textId="77777777" w:rsidR="0025372A" w:rsidRDefault="0025372A">
      <w:pPr>
        <w:pStyle w:val="Body"/>
        <w:widowControl/>
        <w:jc w:val="center"/>
        <w:rPr>
          <w:u w:val="single"/>
        </w:rPr>
      </w:pPr>
    </w:p>
    <w:p w14:paraId="04934581" w14:textId="77777777" w:rsidR="0025372A" w:rsidRDefault="0025372A">
      <w:pPr>
        <w:pStyle w:val="Body"/>
        <w:widowControl/>
        <w:jc w:val="center"/>
        <w:rPr>
          <w:u w:val="single"/>
        </w:rPr>
      </w:pPr>
    </w:p>
    <w:p w14:paraId="20DE1AC4" w14:textId="77777777" w:rsidR="0025372A" w:rsidRDefault="0025372A">
      <w:pPr>
        <w:pStyle w:val="Body"/>
        <w:widowControl/>
        <w:jc w:val="center"/>
        <w:rPr>
          <w:u w:val="single"/>
        </w:rPr>
      </w:pPr>
    </w:p>
    <w:p w14:paraId="03B58DD3" w14:textId="77777777" w:rsidR="0025372A" w:rsidRDefault="0025372A">
      <w:pPr>
        <w:pStyle w:val="Body"/>
        <w:widowControl/>
        <w:jc w:val="center"/>
        <w:rPr>
          <w:u w:val="single"/>
        </w:rPr>
      </w:pPr>
    </w:p>
    <w:p w14:paraId="670E891A" w14:textId="77777777" w:rsidR="0025372A" w:rsidRDefault="0025372A">
      <w:pPr>
        <w:pStyle w:val="Body"/>
        <w:widowControl/>
        <w:jc w:val="center"/>
        <w:rPr>
          <w:u w:val="single"/>
        </w:rPr>
      </w:pPr>
    </w:p>
    <w:p w14:paraId="33AEA627" w14:textId="77777777" w:rsidR="0025372A" w:rsidRDefault="0025372A">
      <w:pPr>
        <w:pStyle w:val="Body"/>
        <w:widowControl/>
        <w:jc w:val="center"/>
        <w:rPr>
          <w:u w:val="single"/>
        </w:rPr>
      </w:pPr>
    </w:p>
    <w:p w14:paraId="4E28FBBC" w14:textId="77777777" w:rsidR="0025372A" w:rsidRDefault="004275EE">
      <w:pPr>
        <w:pStyle w:val="Body"/>
        <w:widowControl/>
        <w:jc w:val="center"/>
        <w:rPr>
          <w:sz w:val="28"/>
          <w:szCs w:val="28"/>
        </w:rPr>
      </w:pPr>
      <w:r>
        <w:rPr>
          <w:sz w:val="28"/>
          <w:szCs w:val="28"/>
        </w:rPr>
        <w:t>Self Employed Contractor Agreement</w:t>
      </w:r>
    </w:p>
    <w:p w14:paraId="154E45C6" w14:textId="77777777" w:rsidR="0025372A" w:rsidRDefault="0025372A">
      <w:pPr>
        <w:pStyle w:val="Body"/>
        <w:widowControl/>
        <w:jc w:val="center"/>
        <w:rPr>
          <w:sz w:val="28"/>
          <w:szCs w:val="28"/>
        </w:rPr>
      </w:pPr>
    </w:p>
    <w:p w14:paraId="76D774AC" w14:textId="77777777" w:rsidR="0025372A" w:rsidRDefault="0025372A">
      <w:pPr>
        <w:pStyle w:val="Body"/>
        <w:widowControl/>
        <w:jc w:val="center"/>
        <w:rPr>
          <w:sz w:val="28"/>
          <w:szCs w:val="28"/>
        </w:rPr>
      </w:pPr>
    </w:p>
    <w:p w14:paraId="42A3F015" w14:textId="77777777" w:rsidR="0025372A" w:rsidRDefault="0025372A">
      <w:pPr>
        <w:pStyle w:val="Body"/>
        <w:widowControl/>
        <w:jc w:val="center"/>
        <w:rPr>
          <w:sz w:val="28"/>
          <w:szCs w:val="28"/>
        </w:rPr>
      </w:pPr>
    </w:p>
    <w:p w14:paraId="263E2A60" w14:textId="77777777" w:rsidR="0025372A" w:rsidRDefault="004275EE">
      <w:pPr>
        <w:pStyle w:val="Body"/>
        <w:widowControl/>
        <w:jc w:val="center"/>
        <w:rPr>
          <w:sz w:val="28"/>
          <w:szCs w:val="28"/>
        </w:rPr>
      </w:pPr>
      <w:r>
        <w:rPr>
          <w:sz w:val="28"/>
          <w:szCs w:val="28"/>
        </w:rPr>
        <w:t>Between</w:t>
      </w:r>
    </w:p>
    <w:p w14:paraId="39EC690F" w14:textId="77777777" w:rsidR="0025372A" w:rsidRDefault="0025372A">
      <w:pPr>
        <w:pStyle w:val="Body"/>
        <w:widowControl/>
        <w:jc w:val="center"/>
        <w:rPr>
          <w:sz w:val="28"/>
          <w:szCs w:val="28"/>
          <w:u w:val="single"/>
        </w:rPr>
      </w:pPr>
    </w:p>
    <w:p w14:paraId="3D874987" w14:textId="4FFB0895" w:rsidR="0025372A" w:rsidRDefault="004275EE">
      <w:pPr>
        <w:pStyle w:val="Body"/>
        <w:widowControl/>
        <w:jc w:val="center"/>
        <w:rPr>
          <w:sz w:val="28"/>
          <w:szCs w:val="28"/>
        </w:rPr>
      </w:pPr>
      <w:r>
        <w:rPr>
          <w:sz w:val="28"/>
          <w:szCs w:val="28"/>
        </w:rPr>
        <w:t>(1)</w:t>
      </w:r>
      <w:r>
        <w:rPr>
          <w:sz w:val="28"/>
          <w:szCs w:val="28"/>
          <w:lang w:val="en-GB"/>
        </w:rPr>
        <w:t xml:space="preserve"> The Cultural Partnership:</w:t>
      </w:r>
      <w:r w:rsidR="00EB4506">
        <w:rPr>
          <w:sz w:val="28"/>
          <w:szCs w:val="28"/>
          <w:lang w:val="en-GB"/>
        </w:rPr>
        <w:t xml:space="preserve"> </w:t>
      </w:r>
      <w:r w:rsidR="00115826">
        <w:rPr>
          <w:sz w:val="28"/>
          <w:szCs w:val="28"/>
          <w:lang w:val="en-GB"/>
        </w:rPr>
        <w:t>‘m</w:t>
      </w:r>
      <w:r>
        <w:rPr>
          <w:sz w:val="28"/>
          <w:szCs w:val="28"/>
          <w:lang w:val="en-GB"/>
        </w:rPr>
        <w:t>ore</w:t>
      </w:r>
      <w:r w:rsidR="00EB4506">
        <w:rPr>
          <w:sz w:val="28"/>
          <w:szCs w:val="28"/>
          <w:lang w:val="en-GB"/>
        </w:rPr>
        <w:t xml:space="preserve"> </w:t>
      </w:r>
      <w:r w:rsidR="00115826">
        <w:rPr>
          <w:sz w:val="28"/>
          <w:szCs w:val="28"/>
          <w:lang w:val="en-GB"/>
        </w:rPr>
        <w:t>a</w:t>
      </w:r>
      <w:r>
        <w:rPr>
          <w:sz w:val="28"/>
          <w:szCs w:val="28"/>
          <w:lang w:val="en-GB"/>
        </w:rPr>
        <w:t>rts</w:t>
      </w:r>
      <w:r w:rsidR="00115826">
        <w:rPr>
          <w:sz w:val="28"/>
          <w:szCs w:val="28"/>
          <w:lang w:val="en-GB"/>
        </w:rPr>
        <w:t>.’</w:t>
      </w:r>
    </w:p>
    <w:p w14:paraId="0A1C9B29" w14:textId="77777777" w:rsidR="0025372A" w:rsidRDefault="0025372A">
      <w:pPr>
        <w:pStyle w:val="Body"/>
        <w:widowControl/>
        <w:jc w:val="center"/>
        <w:rPr>
          <w:rFonts w:ascii="Arial Bold" w:eastAsia="Arial Bold" w:hAnsi="Arial Bold" w:cs="Arial Bold"/>
          <w:sz w:val="28"/>
          <w:szCs w:val="28"/>
        </w:rPr>
      </w:pPr>
    </w:p>
    <w:p w14:paraId="06792294" w14:textId="77777777" w:rsidR="0025372A" w:rsidRDefault="004275EE">
      <w:pPr>
        <w:pStyle w:val="Body"/>
        <w:widowControl/>
        <w:jc w:val="center"/>
        <w:rPr>
          <w:sz w:val="28"/>
          <w:szCs w:val="28"/>
        </w:rPr>
      </w:pPr>
      <w:r>
        <w:rPr>
          <w:sz w:val="28"/>
          <w:szCs w:val="28"/>
        </w:rPr>
        <w:t xml:space="preserve">and </w:t>
      </w:r>
    </w:p>
    <w:p w14:paraId="70304175" w14:textId="77777777" w:rsidR="0025372A" w:rsidRDefault="0025372A">
      <w:pPr>
        <w:pStyle w:val="Body"/>
        <w:widowControl/>
        <w:jc w:val="center"/>
        <w:rPr>
          <w:sz w:val="28"/>
          <w:szCs w:val="28"/>
        </w:rPr>
      </w:pPr>
    </w:p>
    <w:p w14:paraId="064C2077" w14:textId="77777777" w:rsidR="0025372A" w:rsidRPr="001C4184" w:rsidRDefault="00D9636A" w:rsidP="001C4184">
      <w:pPr>
        <w:pStyle w:val="Body"/>
        <w:widowControl/>
        <w:tabs>
          <w:tab w:val="left" w:pos="1350"/>
          <w:tab w:val="center" w:pos="4532"/>
        </w:tabs>
        <w:jc w:val="left"/>
        <w:rPr>
          <w:rFonts w:ascii="Arial Bold" w:eastAsia="Arial Bold" w:hAnsi="Arial Bold" w:cs="Arial Bold"/>
          <w:sz w:val="28"/>
          <w:szCs w:val="28"/>
        </w:rPr>
      </w:pPr>
      <w:r>
        <w:rPr>
          <w:sz w:val="28"/>
          <w:szCs w:val="28"/>
        </w:rPr>
        <w:tab/>
      </w:r>
      <w:r>
        <w:rPr>
          <w:sz w:val="28"/>
          <w:szCs w:val="28"/>
        </w:rPr>
        <w:tab/>
      </w:r>
      <w:r w:rsidR="004275EE" w:rsidRPr="001C4184">
        <w:rPr>
          <w:sz w:val="28"/>
          <w:szCs w:val="28"/>
        </w:rPr>
        <w:t>(2)</w:t>
      </w:r>
      <w:r w:rsidR="001C4184" w:rsidRPr="001C4184">
        <w:rPr>
          <w:sz w:val="28"/>
          <w:szCs w:val="28"/>
        </w:rPr>
        <w:t xml:space="preserve"> [</w:t>
      </w:r>
      <w:r w:rsidR="001C4184" w:rsidRPr="001C4184">
        <w:rPr>
          <w:sz w:val="28"/>
          <w:szCs w:val="28"/>
          <w:highlight w:val="yellow"/>
        </w:rPr>
        <w:t>Insert name of contractor</w:t>
      </w:r>
      <w:r w:rsidR="001C4184" w:rsidRPr="001C4184">
        <w:rPr>
          <w:sz w:val="28"/>
          <w:szCs w:val="28"/>
        </w:rPr>
        <w:t>]</w:t>
      </w:r>
      <w:r w:rsidR="004275EE" w:rsidRPr="001C4184">
        <w:rPr>
          <w:sz w:val="28"/>
          <w:szCs w:val="28"/>
        </w:rPr>
        <w:t xml:space="preserve"> </w:t>
      </w:r>
    </w:p>
    <w:p w14:paraId="31862B8E" w14:textId="77777777" w:rsidR="0025372A" w:rsidRPr="001C4184" w:rsidRDefault="0025372A">
      <w:pPr>
        <w:pStyle w:val="Body"/>
        <w:widowControl/>
        <w:jc w:val="center"/>
        <w:rPr>
          <w:rFonts w:ascii="Arial Bold" w:eastAsia="Arial Bold" w:hAnsi="Arial Bold" w:cs="Arial Bold"/>
          <w:sz w:val="28"/>
          <w:szCs w:val="28"/>
        </w:rPr>
      </w:pPr>
    </w:p>
    <w:p w14:paraId="0341B484" w14:textId="77777777" w:rsidR="0025372A" w:rsidRPr="001C4184" w:rsidRDefault="0025372A">
      <w:pPr>
        <w:pStyle w:val="Body"/>
        <w:widowControl/>
        <w:jc w:val="center"/>
        <w:rPr>
          <w:rFonts w:ascii="Arial Bold" w:eastAsia="Arial Bold" w:hAnsi="Arial Bold" w:cs="Arial Bold"/>
          <w:sz w:val="28"/>
          <w:szCs w:val="28"/>
        </w:rPr>
      </w:pPr>
    </w:p>
    <w:p w14:paraId="0AB6DBD6" w14:textId="77777777" w:rsidR="0025372A" w:rsidRPr="001C4184" w:rsidRDefault="0025372A">
      <w:pPr>
        <w:pStyle w:val="Body"/>
        <w:widowControl/>
        <w:jc w:val="center"/>
        <w:rPr>
          <w:rFonts w:ascii="Arial Bold" w:eastAsia="Arial Bold" w:hAnsi="Arial Bold" w:cs="Arial Bold"/>
          <w:sz w:val="28"/>
          <w:szCs w:val="28"/>
        </w:rPr>
      </w:pPr>
    </w:p>
    <w:p w14:paraId="241C56D8" w14:textId="77777777" w:rsidR="0025372A" w:rsidRPr="001C4184" w:rsidRDefault="0025372A">
      <w:pPr>
        <w:pStyle w:val="Body"/>
        <w:widowControl/>
        <w:jc w:val="center"/>
        <w:rPr>
          <w:rFonts w:ascii="Arial Bold" w:eastAsia="Arial Bold" w:hAnsi="Arial Bold" w:cs="Arial Bold"/>
          <w:sz w:val="28"/>
          <w:szCs w:val="28"/>
        </w:rPr>
      </w:pPr>
    </w:p>
    <w:p w14:paraId="6E3C6C7B" w14:textId="77777777" w:rsidR="0025372A" w:rsidRPr="001C4184" w:rsidRDefault="0025372A">
      <w:pPr>
        <w:pStyle w:val="Body"/>
        <w:widowControl/>
        <w:jc w:val="center"/>
        <w:rPr>
          <w:rFonts w:ascii="Arial Bold" w:eastAsia="Arial Bold" w:hAnsi="Arial Bold" w:cs="Arial Bold"/>
          <w:sz w:val="28"/>
          <w:szCs w:val="28"/>
        </w:rPr>
      </w:pPr>
    </w:p>
    <w:p w14:paraId="1F1A9B57" w14:textId="77777777" w:rsidR="0025372A" w:rsidRPr="001C4184" w:rsidRDefault="0025372A">
      <w:pPr>
        <w:pStyle w:val="Body"/>
        <w:widowControl/>
        <w:jc w:val="center"/>
        <w:rPr>
          <w:rFonts w:ascii="Arial Bold" w:eastAsia="Arial Bold" w:hAnsi="Arial Bold" w:cs="Arial Bold"/>
          <w:sz w:val="28"/>
          <w:szCs w:val="28"/>
        </w:rPr>
      </w:pPr>
    </w:p>
    <w:p w14:paraId="5AC62302" w14:textId="77777777" w:rsidR="0025372A" w:rsidRPr="001C4184" w:rsidRDefault="0025372A">
      <w:pPr>
        <w:pStyle w:val="Body"/>
        <w:widowControl/>
        <w:jc w:val="center"/>
        <w:rPr>
          <w:sz w:val="28"/>
          <w:szCs w:val="28"/>
          <w:u w:val="single"/>
        </w:rPr>
      </w:pPr>
    </w:p>
    <w:p w14:paraId="7E39EBB9" w14:textId="77777777" w:rsidR="0025372A" w:rsidRPr="001C4184" w:rsidRDefault="0025372A">
      <w:pPr>
        <w:pStyle w:val="Body"/>
        <w:widowControl/>
        <w:jc w:val="center"/>
        <w:rPr>
          <w:rFonts w:ascii="Arial Bold" w:eastAsia="Arial Bold" w:hAnsi="Arial Bold" w:cs="Arial Bold"/>
          <w:sz w:val="28"/>
          <w:szCs w:val="28"/>
        </w:rPr>
      </w:pPr>
    </w:p>
    <w:p w14:paraId="0F151CE9" w14:textId="77777777" w:rsidR="0025372A" w:rsidRPr="001C4184" w:rsidRDefault="0025372A">
      <w:pPr>
        <w:pStyle w:val="Body"/>
        <w:widowControl/>
        <w:jc w:val="left"/>
        <w:rPr>
          <w:sz w:val="28"/>
          <w:szCs w:val="28"/>
        </w:rPr>
      </w:pPr>
    </w:p>
    <w:p w14:paraId="3802BE22" w14:textId="77777777" w:rsidR="0025372A" w:rsidRDefault="004275EE">
      <w:pPr>
        <w:jc w:val="center"/>
        <w:outlineLvl w:val="0"/>
        <w:rPr>
          <w:rFonts w:eastAsia="Arial" w:cs="Arial"/>
          <w:color w:val="000000"/>
          <w:sz w:val="28"/>
          <w:szCs w:val="28"/>
          <w:u w:val="single" w:color="000000"/>
        </w:rPr>
      </w:pPr>
      <w:r w:rsidRPr="001C4184">
        <w:rPr>
          <w:rFonts w:hAnsi="Arial Unicode MS" w:cs="Arial Unicode MS"/>
          <w:color w:val="000000"/>
          <w:sz w:val="28"/>
          <w:szCs w:val="28"/>
          <w:u w:val="single" w:color="000000"/>
        </w:rPr>
        <w:t>DATED</w:t>
      </w:r>
      <w:r w:rsidR="005178F3">
        <w:rPr>
          <w:rFonts w:hAnsi="Arial Unicode MS" w:cs="Arial Unicode MS"/>
          <w:color w:val="000000"/>
          <w:sz w:val="28"/>
          <w:szCs w:val="28"/>
          <w:u w:val="single" w:color="000000"/>
        </w:rPr>
        <w:t xml:space="preserve"> [</w:t>
      </w:r>
      <w:r w:rsidR="001C4184" w:rsidRPr="001C4184">
        <w:rPr>
          <w:rFonts w:hAnsi="Arial Unicode MS" w:cs="Arial Unicode MS"/>
          <w:color w:val="000000"/>
          <w:sz w:val="28"/>
          <w:szCs w:val="28"/>
          <w:highlight w:val="yellow"/>
          <w:u w:val="single" w:color="000000"/>
        </w:rPr>
        <w:t>Insert date</w:t>
      </w:r>
      <w:r w:rsidR="001C4184">
        <w:rPr>
          <w:rFonts w:hAnsi="Arial Unicode MS" w:cs="Arial Unicode MS"/>
          <w:color w:val="000000"/>
          <w:sz w:val="28"/>
          <w:szCs w:val="28"/>
          <w:u w:val="single" w:color="000000"/>
        </w:rPr>
        <w:t>]</w:t>
      </w:r>
    </w:p>
    <w:p w14:paraId="5C44EDA0" w14:textId="77777777" w:rsidR="0025372A" w:rsidRDefault="004275EE">
      <w:pPr>
        <w:pStyle w:val="Body"/>
        <w:widowControl/>
        <w:jc w:val="left"/>
      </w:pPr>
      <w:r>
        <w:rPr>
          <w:sz w:val="28"/>
          <w:szCs w:val="28"/>
        </w:rPr>
        <w:br w:type="page"/>
      </w:r>
    </w:p>
    <w:p w14:paraId="5B5CF3B5" w14:textId="77777777" w:rsidR="0025372A" w:rsidRDefault="004275EE">
      <w:pPr>
        <w:pStyle w:val="Body"/>
        <w:widowControl/>
        <w:jc w:val="left"/>
      </w:pPr>
      <w:r>
        <w:rPr>
          <w:rFonts w:ascii="Arial Bold"/>
        </w:rPr>
        <w:lastRenderedPageBreak/>
        <w:t>THIS AGREEMENT</w:t>
      </w:r>
      <w:r>
        <w:t xml:space="preserve"> is made the</w:t>
      </w:r>
      <w:r w:rsidR="001C4184">
        <w:t xml:space="preserve"> [</w:t>
      </w:r>
      <w:r w:rsidR="001C4184" w:rsidRPr="001C4184">
        <w:rPr>
          <w:highlight w:val="yellow"/>
        </w:rPr>
        <w:t>Insert day</w:t>
      </w:r>
      <w:r w:rsidR="001C4184">
        <w:t>]</w:t>
      </w:r>
      <w:r>
        <w:t xml:space="preserve"> day of </w:t>
      </w:r>
      <w:r w:rsidR="001C4184">
        <w:t>[</w:t>
      </w:r>
      <w:r w:rsidR="001C4184" w:rsidRPr="001C4184">
        <w:rPr>
          <w:highlight w:val="yellow"/>
        </w:rPr>
        <w:t>Insert month</w:t>
      </w:r>
      <w:r w:rsidR="001C4184">
        <w:t xml:space="preserve">] </w:t>
      </w:r>
    </w:p>
    <w:p w14:paraId="17FE45C4" w14:textId="77777777" w:rsidR="0025372A" w:rsidRDefault="0025372A">
      <w:pPr>
        <w:pStyle w:val="Body"/>
      </w:pPr>
    </w:p>
    <w:p w14:paraId="10C72FF8" w14:textId="77777777" w:rsidR="0025372A" w:rsidRDefault="004275EE">
      <w:pPr>
        <w:pStyle w:val="Body"/>
        <w:rPr>
          <w:rFonts w:ascii="Arial Bold" w:eastAsia="Arial Bold" w:hAnsi="Arial Bold" w:cs="Arial Bold"/>
        </w:rPr>
      </w:pPr>
      <w:r>
        <w:rPr>
          <w:rFonts w:ascii="Arial Bold"/>
        </w:rPr>
        <w:t>BETWEEN:</w:t>
      </w:r>
    </w:p>
    <w:p w14:paraId="448806AC" w14:textId="77777777" w:rsidR="0025372A" w:rsidRDefault="0025372A">
      <w:pPr>
        <w:pStyle w:val="Body"/>
        <w:tabs>
          <w:tab w:val="left" w:pos="709"/>
        </w:tabs>
        <w:ind w:left="709" w:hanging="709"/>
      </w:pPr>
    </w:p>
    <w:p w14:paraId="3174DC90" w14:textId="77777777" w:rsidR="00EB4506" w:rsidRDefault="004275EE" w:rsidP="00652B6D">
      <w:pPr>
        <w:pStyle w:val="Body"/>
        <w:jc w:val="left"/>
        <w:rPr>
          <w:lang w:val="en-GB"/>
        </w:rPr>
      </w:pPr>
      <w:r>
        <w:rPr>
          <w:lang w:val="en-GB"/>
        </w:rPr>
        <w:t>The Cultural Partnership:</w:t>
      </w:r>
      <w:r w:rsidR="00EB4506">
        <w:rPr>
          <w:lang w:val="en-GB"/>
        </w:rPr>
        <w:t xml:space="preserve"> </w:t>
      </w:r>
      <w:r>
        <w:rPr>
          <w:lang w:val="en-GB"/>
        </w:rPr>
        <w:t>More</w:t>
      </w:r>
      <w:r w:rsidR="00EB4506">
        <w:rPr>
          <w:lang w:val="en-GB"/>
        </w:rPr>
        <w:t xml:space="preserve"> </w:t>
      </w:r>
      <w:r>
        <w:rPr>
          <w:lang w:val="en-GB"/>
        </w:rPr>
        <w:t>Arts (</w:t>
      </w:r>
      <w:r w:rsidR="00652B6D">
        <w:rPr>
          <w:lang w:val="en-GB"/>
        </w:rPr>
        <w:t>“the Charity”</w:t>
      </w:r>
      <w:r>
        <w:rPr>
          <w:lang w:val="en-GB"/>
        </w:rPr>
        <w:t>)</w:t>
      </w:r>
      <w:r w:rsidR="00652B6D">
        <w:rPr>
          <w:lang w:val="en-GB"/>
        </w:rPr>
        <w:t xml:space="preserve">, registered as an incorporated charity no. </w:t>
      </w:r>
      <w:r w:rsidR="00652B6D" w:rsidRPr="00652B6D">
        <w:rPr>
          <w:lang w:val="en-GB"/>
        </w:rPr>
        <w:t>1154785</w:t>
      </w:r>
      <w:r w:rsidR="00652B6D">
        <w:rPr>
          <w:lang w:val="en-GB"/>
        </w:rPr>
        <w:t>,</w:t>
      </w:r>
      <w:r>
        <w:rPr>
          <w:lang w:val="en-GB"/>
        </w:rPr>
        <w:t xml:space="preserve"> </w:t>
      </w:r>
      <w:r>
        <w:t xml:space="preserve">whose registered office is at </w:t>
      </w:r>
      <w:r>
        <w:rPr>
          <w:lang w:val="en-GB"/>
        </w:rPr>
        <w:t xml:space="preserve">14 Culver Lane, Earley, Reading RG6 </w:t>
      </w:r>
      <w:proofErr w:type="gramStart"/>
      <w:r>
        <w:rPr>
          <w:lang w:val="en-GB"/>
        </w:rPr>
        <w:t>1DS</w:t>
      </w:r>
      <w:proofErr w:type="gramEnd"/>
    </w:p>
    <w:p w14:paraId="6B3E3F40" w14:textId="77777777" w:rsidR="00652B6D" w:rsidRDefault="00652B6D" w:rsidP="00652B6D">
      <w:pPr>
        <w:pStyle w:val="Body"/>
        <w:jc w:val="left"/>
        <w:rPr>
          <w:lang w:val="en-GB"/>
        </w:rPr>
      </w:pPr>
    </w:p>
    <w:p w14:paraId="4E0D6A44" w14:textId="77777777" w:rsidR="0025372A" w:rsidRDefault="004275EE" w:rsidP="00EB4506">
      <w:pPr>
        <w:pStyle w:val="Body"/>
        <w:ind w:left="709" w:hanging="709"/>
        <w:jc w:val="center"/>
      </w:pPr>
      <w:r>
        <w:t>and</w:t>
      </w:r>
    </w:p>
    <w:p w14:paraId="73B2A1D2" w14:textId="77777777" w:rsidR="0025372A" w:rsidRDefault="0025372A">
      <w:pPr>
        <w:pStyle w:val="Body"/>
        <w:ind w:left="709" w:hanging="709"/>
      </w:pPr>
    </w:p>
    <w:p w14:paraId="26F6DD71" w14:textId="77777777" w:rsidR="0025372A" w:rsidRDefault="005178F3">
      <w:pPr>
        <w:pStyle w:val="Body"/>
        <w:ind w:left="709" w:hanging="709"/>
      </w:pPr>
      <w:r>
        <w:t>[</w:t>
      </w:r>
      <w:r w:rsidR="001C4184" w:rsidRPr="001C4184">
        <w:rPr>
          <w:highlight w:val="yellow"/>
        </w:rPr>
        <w:t>Insert name of contractor</w:t>
      </w:r>
      <w:r w:rsidR="001C4184">
        <w:t xml:space="preserve">] </w:t>
      </w:r>
      <w:r w:rsidR="004275EE">
        <w:t xml:space="preserve">whose address is </w:t>
      </w:r>
      <w:bookmarkStart w:id="0" w:name="Text18"/>
      <w:r w:rsidR="001C4184">
        <w:t>[</w:t>
      </w:r>
      <w:r w:rsidR="001C4184" w:rsidRPr="001C4184">
        <w:rPr>
          <w:highlight w:val="yellow"/>
        </w:rPr>
        <w:t>Insert Contractor’s address</w:t>
      </w:r>
      <w:r w:rsidR="001C4184">
        <w:t xml:space="preserve">] </w:t>
      </w:r>
      <w:bookmarkEnd w:id="0"/>
      <w:r w:rsidR="004275EE">
        <w:t>(</w:t>
      </w:r>
      <w:r w:rsidR="004275EE">
        <w:rPr>
          <w:rFonts w:hAnsi="Arial Unicode MS"/>
        </w:rPr>
        <w:t>“</w:t>
      </w:r>
      <w:r w:rsidR="004275EE">
        <w:t>the Contractor</w:t>
      </w:r>
      <w:r w:rsidR="004275EE">
        <w:rPr>
          <w:rFonts w:hAnsi="Arial Unicode MS"/>
        </w:rPr>
        <w:t>”</w:t>
      </w:r>
      <w:r w:rsidR="004275EE">
        <w:t>)</w:t>
      </w:r>
    </w:p>
    <w:p w14:paraId="6799FE1B" w14:textId="77777777" w:rsidR="0025372A" w:rsidRDefault="0025372A">
      <w:pPr>
        <w:pStyle w:val="Body"/>
        <w:ind w:left="709" w:hanging="709"/>
      </w:pPr>
    </w:p>
    <w:p w14:paraId="19B64BA5" w14:textId="77777777" w:rsidR="0025372A" w:rsidRDefault="0025372A">
      <w:pPr>
        <w:pStyle w:val="Body"/>
        <w:rPr>
          <w:rFonts w:ascii="Arial Bold" w:eastAsia="Arial Bold" w:hAnsi="Arial Bold" w:cs="Arial Bold"/>
        </w:rPr>
      </w:pPr>
    </w:p>
    <w:p w14:paraId="0180B9C2" w14:textId="77777777" w:rsidR="0025372A" w:rsidRDefault="004275EE">
      <w:pPr>
        <w:pStyle w:val="Body"/>
        <w:rPr>
          <w:rFonts w:ascii="Arial Bold" w:eastAsia="Arial Bold" w:hAnsi="Arial Bold" w:cs="Arial Bold"/>
        </w:rPr>
      </w:pPr>
      <w:r>
        <w:rPr>
          <w:rFonts w:ascii="Arial Bold"/>
        </w:rPr>
        <w:t xml:space="preserve">WHEREAS: </w:t>
      </w:r>
    </w:p>
    <w:p w14:paraId="4262FF86" w14:textId="77777777" w:rsidR="0025372A" w:rsidRDefault="0025372A">
      <w:pPr>
        <w:pStyle w:val="Body"/>
        <w:tabs>
          <w:tab w:val="left" w:pos="709"/>
        </w:tabs>
        <w:ind w:left="709" w:hanging="709"/>
      </w:pPr>
    </w:p>
    <w:p w14:paraId="6AF18C6C" w14:textId="77777777" w:rsidR="0025372A" w:rsidRDefault="00EB4506">
      <w:pPr>
        <w:pStyle w:val="Body"/>
        <w:tabs>
          <w:tab w:val="left" w:pos="709"/>
        </w:tabs>
        <w:ind w:left="709" w:hanging="709"/>
      </w:pPr>
      <w:r>
        <w:t>(</w:t>
      </w:r>
      <w:proofErr w:type="spellStart"/>
      <w:r>
        <w:t>i</w:t>
      </w:r>
      <w:proofErr w:type="spellEnd"/>
      <w:r w:rsidR="004275EE">
        <w:t>)</w:t>
      </w:r>
      <w:r w:rsidR="004275EE">
        <w:tab/>
        <w:t xml:space="preserve">The </w:t>
      </w:r>
      <w:r w:rsidR="00652B6D">
        <w:t>Charity</w:t>
      </w:r>
      <w:r w:rsidR="004275EE">
        <w:t xml:space="preserve"> appoints the Contractor to provide </w:t>
      </w:r>
      <w:r w:rsidR="004275EE">
        <w:rPr>
          <w:lang w:val="en-GB"/>
        </w:rPr>
        <w:t xml:space="preserve">specified </w:t>
      </w:r>
      <w:r w:rsidR="004275EE">
        <w:t>Services (</w:t>
      </w:r>
      <w:r w:rsidR="004275EE">
        <w:rPr>
          <w:rFonts w:hAnsi="Arial Unicode MS"/>
        </w:rPr>
        <w:t>“</w:t>
      </w:r>
      <w:r w:rsidR="004275EE">
        <w:t>the Services</w:t>
      </w:r>
      <w:r w:rsidR="004275EE">
        <w:rPr>
          <w:rFonts w:hAnsi="Arial Unicode MS"/>
        </w:rPr>
        <w:t>”</w:t>
      </w:r>
      <w:r w:rsidR="004275EE">
        <w:t xml:space="preserve">) to the </w:t>
      </w:r>
      <w:r w:rsidR="00652B6D">
        <w:t>Charity</w:t>
      </w:r>
      <w:r w:rsidR="004275EE">
        <w:t xml:space="preserve"> and the Contractor agrees to provide such Services for the Duration of the Agreement and upon the terms and conditions in the Agreement.</w:t>
      </w:r>
    </w:p>
    <w:p w14:paraId="4FA5013F" w14:textId="77777777" w:rsidR="0025372A" w:rsidRDefault="0025372A">
      <w:pPr>
        <w:pStyle w:val="Body"/>
        <w:tabs>
          <w:tab w:val="left" w:pos="709"/>
        </w:tabs>
        <w:ind w:left="709" w:hanging="709"/>
      </w:pPr>
    </w:p>
    <w:p w14:paraId="082DAB07" w14:textId="3D91F336" w:rsidR="0025372A" w:rsidRDefault="00EB4506">
      <w:pPr>
        <w:pStyle w:val="Body"/>
        <w:tabs>
          <w:tab w:val="left" w:pos="709"/>
        </w:tabs>
        <w:ind w:left="709" w:hanging="709"/>
      </w:pPr>
      <w:r>
        <w:t>(ii</w:t>
      </w:r>
      <w:r w:rsidR="004275EE">
        <w:t>)</w:t>
      </w:r>
      <w:r w:rsidR="004275EE">
        <w:tab/>
        <w:t xml:space="preserve">The Contractor shall not be employed by the </w:t>
      </w:r>
      <w:r w:rsidR="00652B6D">
        <w:t>Charity</w:t>
      </w:r>
      <w:r w:rsidR="004275EE">
        <w:t xml:space="preserve"> but shall be self</w:t>
      </w:r>
      <w:r w:rsidR="00B37B51">
        <w:t>-</w:t>
      </w:r>
      <w:r w:rsidR="004275EE">
        <w:t>employed for the Duration of this Agreement.</w:t>
      </w:r>
    </w:p>
    <w:p w14:paraId="5B06D68D" w14:textId="77777777" w:rsidR="0025372A" w:rsidRDefault="0025372A">
      <w:pPr>
        <w:pStyle w:val="Body"/>
        <w:tabs>
          <w:tab w:val="left" w:pos="709"/>
        </w:tabs>
        <w:ind w:left="709" w:hanging="709"/>
      </w:pPr>
    </w:p>
    <w:p w14:paraId="3061C31A" w14:textId="77777777" w:rsidR="0025372A" w:rsidRDefault="0025372A">
      <w:pPr>
        <w:pStyle w:val="Body"/>
        <w:rPr>
          <w:rFonts w:ascii="Arial Bold" w:eastAsia="Arial Bold" w:hAnsi="Arial Bold" w:cs="Arial Bold"/>
        </w:rPr>
      </w:pPr>
    </w:p>
    <w:p w14:paraId="31869B28" w14:textId="77777777" w:rsidR="0025372A" w:rsidRDefault="004275EE">
      <w:pPr>
        <w:pStyle w:val="Body"/>
      </w:pPr>
      <w:r>
        <w:rPr>
          <w:rFonts w:ascii="Arial Bold"/>
        </w:rPr>
        <w:t>IT IS AGREED</w:t>
      </w:r>
      <w:r>
        <w:rPr>
          <w:rFonts w:eastAsia="Arial Unicode MS" w:hAnsi="Arial Unicode MS" w:cs="Arial Unicode MS"/>
        </w:rPr>
        <w:t xml:space="preserve"> as follows: </w:t>
      </w:r>
    </w:p>
    <w:p w14:paraId="13FB17CA" w14:textId="77777777" w:rsidR="0025372A" w:rsidRDefault="0025372A">
      <w:pPr>
        <w:pStyle w:val="Body"/>
      </w:pPr>
    </w:p>
    <w:p w14:paraId="22CC5416" w14:textId="77777777" w:rsidR="0025372A" w:rsidRDefault="004275EE">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Contractor</w:t>
      </w:r>
      <w:r>
        <w:rPr>
          <w:rFonts w:ascii="Arial Unicode MS" w:hAnsi="Arial Unicode MS" w:cs="Arial Unicode MS"/>
          <w:color w:val="000000"/>
          <w:szCs w:val="22"/>
          <w:u w:color="000000"/>
        </w:rPr>
        <w:t>’</w:t>
      </w:r>
      <w:r>
        <w:rPr>
          <w:rFonts w:ascii="Arial Bold" w:hAnsi="Arial Unicode MS" w:cs="Arial Unicode MS"/>
          <w:color w:val="000000"/>
          <w:szCs w:val="22"/>
          <w:u w:color="000000"/>
        </w:rPr>
        <w:t>s Services</w:t>
      </w:r>
    </w:p>
    <w:p w14:paraId="13C29035" w14:textId="77777777" w:rsidR="0025372A" w:rsidRDefault="004275EE">
      <w:pPr>
        <w:widowControl w:val="0"/>
        <w:ind w:left="709"/>
        <w:jc w:val="both"/>
        <w:outlineLvl w:val="0"/>
        <w:rPr>
          <w:rFonts w:eastAsia="Arial" w:cs="Arial"/>
          <w:color w:val="000000"/>
          <w:szCs w:val="22"/>
          <w:u w:color="000000"/>
        </w:rPr>
      </w:pPr>
      <w:r>
        <w:rPr>
          <w:rFonts w:hAnsi="Arial Unicode MS" w:cs="Arial Unicode MS"/>
          <w:color w:val="000000"/>
          <w:szCs w:val="22"/>
          <w:u w:color="000000"/>
        </w:rPr>
        <w:t>The Services to be performed by the Contractor under this Agreement include:</w:t>
      </w:r>
    </w:p>
    <w:p w14:paraId="2A230E48" w14:textId="77777777" w:rsidR="0025372A" w:rsidRDefault="00A874B2" w:rsidP="001628A2">
      <w:pPr>
        <w:widowControl w:val="0"/>
        <w:numPr>
          <w:ilvl w:val="2"/>
          <w:numId w:val="17"/>
        </w:numPr>
        <w:ind w:left="1276" w:hanging="567"/>
        <w:jc w:val="both"/>
        <w:outlineLvl w:val="0"/>
        <w:rPr>
          <w:rFonts w:eastAsia="Arial" w:cs="Arial"/>
          <w:color w:val="000000"/>
          <w:szCs w:val="22"/>
          <w:u w:color="000000"/>
        </w:rPr>
      </w:pPr>
      <w:r>
        <w:rPr>
          <w:rFonts w:hAnsi="Arial Unicode MS" w:cs="Arial Unicode MS"/>
          <w:color w:val="000000"/>
          <w:szCs w:val="22"/>
          <w:u w:color="000000"/>
        </w:rPr>
        <w:t>s</w:t>
      </w:r>
      <w:r w:rsidR="004275EE">
        <w:rPr>
          <w:rFonts w:hAnsi="Arial Unicode MS" w:cs="Arial Unicode MS"/>
          <w:color w:val="000000"/>
          <w:szCs w:val="22"/>
          <w:u w:color="000000"/>
        </w:rPr>
        <w:t xml:space="preserve">pecified services as per the attached addendum / job </w:t>
      </w:r>
      <w:proofErr w:type="gramStart"/>
      <w:r w:rsidR="004275EE">
        <w:rPr>
          <w:rFonts w:hAnsi="Arial Unicode MS" w:cs="Arial Unicode MS"/>
          <w:color w:val="000000"/>
          <w:szCs w:val="22"/>
          <w:u w:color="000000"/>
        </w:rPr>
        <w:t>description</w:t>
      </w:r>
      <w:proofErr w:type="gramEnd"/>
      <w:r w:rsidR="004275EE">
        <w:rPr>
          <w:rFonts w:hAnsi="Arial Unicode MS" w:cs="Arial Unicode MS"/>
          <w:color w:val="000000"/>
          <w:szCs w:val="22"/>
          <w:u w:color="000000"/>
        </w:rPr>
        <w:t xml:space="preserve"> </w:t>
      </w:r>
    </w:p>
    <w:p w14:paraId="1DE7AF82" w14:textId="77777777" w:rsidR="0025372A" w:rsidRDefault="004275EE" w:rsidP="001628A2">
      <w:pPr>
        <w:widowControl w:val="0"/>
        <w:numPr>
          <w:ilvl w:val="2"/>
          <w:numId w:val="17"/>
        </w:numPr>
        <w:ind w:left="1276" w:hanging="567"/>
        <w:jc w:val="both"/>
        <w:outlineLvl w:val="0"/>
        <w:rPr>
          <w:rFonts w:eastAsia="Arial" w:cs="Arial"/>
          <w:color w:val="000000"/>
          <w:szCs w:val="22"/>
          <w:u w:color="000000"/>
        </w:rPr>
      </w:pPr>
      <w:r>
        <w:rPr>
          <w:rFonts w:hAnsi="Arial Unicode MS" w:cs="Arial Unicode MS"/>
          <w:color w:val="000000"/>
          <w:szCs w:val="22"/>
          <w:u w:color="000000"/>
        </w:rPr>
        <w:t xml:space="preserve">such other services as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and the Contractor may agree upon</w:t>
      </w:r>
      <w:r w:rsidR="00A874B2">
        <w:rPr>
          <w:rFonts w:hAnsi="Arial Unicode MS" w:cs="Arial Unicode MS"/>
          <w:color w:val="000000"/>
          <w:szCs w:val="22"/>
          <w:u w:color="000000"/>
        </w:rPr>
        <w:t xml:space="preserve"> from time to time, during the d</w:t>
      </w:r>
      <w:r>
        <w:rPr>
          <w:rFonts w:hAnsi="Arial Unicode MS" w:cs="Arial Unicode MS"/>
          <w:color w:val="000000"/>
          <w:szCs w:val="22"/>
          <w:u w:color="000000"/>
        </w:rPr>
        <w:t>uration of this Agreement.</w:t>
      </w:r>
    </w:p>
    <w:p w14:paraId="5C44CF6A" w14:textId="77777777" w:rsidR="0025372A" w:rsidRDefault="004275EE">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Duration of the Agreement</w:t>
      </w:r>
    </w:p>
    <w:p w14:paraId="56D5F065" w14:textId="77777777" w:rsidR="0025372A" w:rsidRDefault="004275EE">
      <w:pPr>
        <w:widowControl w:val="0"/>
        <w:ind w:left="709"/>
        <w:jc w:val="both"/>
        <w:outlineLvl w:val="0"/>
        <w:rPr>
          <w:rFonts w:eastAsia="Arial" w:cs="Arial"/>
          <w:color w:val="000000"/>
          <w:szCs w:val="22"/>
          <w:u w:color="000000"/>
        </w:rPr>
      </w:pPr>
      <w:r>
        <w:rPr>
          <w:rFonts w:hAnsi="Arial Unicode MS" w:cs="Arial Unicode MS"/>
          <w:color w:val="000000"/>
          <w:szCs w:val="22"/>
          <w:u w:color="000000"/>
        </w:rPr>
        <w:t>The Agreement shall commence with effect from [</w:t>
      </w:r>
      <w:r w:rsidR="005178F3" w:rsidRPr="005178F3">
        <w:rPr>
          <w:rFonts w:hAnsi="Arial Unicode MS" w:cs="Arial Unicode MS"/>
          <w:color w:val="000000"/>
          <w:szCs w:val="22"/>
          <w:highlight w:val="yellow"/>
          <w:u w:color="000000"/>
        </w:rPr>
        <w:t>Insert date of agreement</w:t>
      </w:r>
      <w:r>
        <w:rPr>
          <w:rFonts w:hAnsi="Arial Unicode MS" w:cs="Arial Unicode MS"/>
          <w:color w:val="000000"/>
          <w:szCs w:val="22"/>
          <w:u w:color="000000"/>
        </w:rPr>
        <w:t>] until</w:t>
      </w:r>
      <w:r w:rsidR="005178F3">
        <w:rPr>
          <w:rFonts w:hAnsi="Arial Unicode MS" w:cs="Arial Unicode MS"/>
          <w:color w:val="000000"/>
          <w:szCs w:val="22"/>
          <w:u w:color="000000"/>
        </w:rPr>
        <w:t xml:space="preserve"> [</w:t>
      </w:r>
      <w:r w:rsidR="005178F3" w:rsidRPr="005178F3">
        <w:rPr>
          <w:rFonts w:hAnsi="Arial Unicode MS" w:cs="Arial Unicode MS"/>
          <w:color w:val="000000"/>
          <w:szCs w:val="22"/>
          <w:highlight w:val="yellow"/>
          <w:u w:color="000000"/>
        </w:rPr>
        <w:t>Insert termination date</w:t>
      </w:r>
      <w:r w:rsidR="005178F3">
        <w:rPr>
          <w:rFonts w:hAnsi="Arial Unicode MS" w:cs="Arial Unicode MS"/>
          <w:color w:val="000000"/>
          <w:szCs w:val="22"/>
          <w:u w:color="000000"/>
        </w:rPr>
        <w:t>]</w:t>
      </w:r>
      <w:r>
        <w:rPr>
          <w:rFonts w:hAnsi="Arial Unicode MS" w:cs="Arial Unicode MS"/>
          <w:color w:val="000000"/>
          <w:szCs w:val="22"/>
          <w:u w:color="000000"/>
        </w:rPr>
        <w:t xml:space="preserve"> or until this Agreement is terminated in accordance with Clause 11.</w:t>
      </w:r>
    </w:p>
    <w:p w14:paraId="68743931" w14:textId="77777777" w:rsidR="0025372A" w:rsidRPr="00EB4506" w:rsidRDefault="004275EE" w:rsidP="00EB4506">
      <w:pPr>
        <w:pStyle w:val="ListParagraph"/>
        <w:keepNext/>
        <w:keepLines/>
        <w:numPr>
          <w:ilvl w:val="0"/>
          <w:numId w:val="3"/>
        </w:numPr>
        <w:spacing w:before="120"/>
        <w:jc w:val="both"/>
        <w:outlineLvl w:val="0"/>
        <w:rPr>
          <w:rFonts w:ascii="Arial Bold" w:eastAsia="Arial Bold" w:hAnsi="Arial Bold" w:cs="Arial Bold"/>
          <w:color w:val="000000"/>
          <w:szCs w:val="22"/>
          <w:u w:color="000000"/>
        </w:rPr>
      </w:pPr>
      <w:r w:rsidRPr="00EB4506">
        <w:rPr>
          <w:rFonts w:ascii="Arial Bold" w:hAnsi="Arial Unicode MS" w:cs="Arial Unicode MS"/>
          <w:color w:val="000000"/>
          <w:szCs w:val="22"/>
          <w:u w:color="000000"/>
        </w:rPr>
        <w:t>Contractor</w:t>
      </w:r>
      <w:r w:rsidRPr="00EB4506">
        <w:rPr>
          <w:rFonts w:ascii="Arial Unicode MS" w:hAnsi="Arial Unicode MS" w:cs="Arial Unicode MS"/>
          <w:color w:val="000000"/>
          <w:szCs w:val="22"/>
          <w:u w:color="000000"/>
        </w:rPr>
        <w:t>’</w:t>
      </w:r>
      <w:r w:rsidRPr="00EB4506">
        <w:rPr>
          <w:rFonts w:ascii="Arial Bold" w:hAnsi="Arial Unicode MS" w:cs="Arial Unicode MS"/>
          <w:color w:val="000000"/>
          <w:szCs w:val="22"/>
          <w:u w:color="000000"/>
        </w:rPr>
        <w:t>s Obligations</w:t>
      </w:r>
    </w:p>
    <w:p w14:paraId="4DC2F939" w14:textId="77777777" w:rsidR="0025372A" w:rsidRDefault="004275EE">
      <w:pPr>
        <w:widowControl w:val="0"/>
        <w:ind w:left="709"/>
        <w:jc w:val="both"/>
        <w:outlineLvl w:val="0"/>
        <w:rPr>
          <w:rFonts w:eastAsia="Arial" w:cs="Arial"/>
          <w:color w:val="000000"/>
          <w:szCs w:val="22"/>
          <w:u w:color="000000"/>
        </w:rPr>
      </w:pPr>
      <w:r>
        <w:rPr>
          <w:rFonts w:hAnsi="Arial Unicode MS" w:cs="Arial Unicode MS"/>
          <w:color w:val="000000"/>
          <w:szCs w:val="22"/>
          <w:u w:color="000000"/>
        </w:rPr>
        <w:t>For the Duration of the Agreement the Contractor shall:</w:t>
      </w:r>
    </w:p>
    <w:p w14:paraId="4BDFD32D" w14:textId="77777777" w:rsidR="0025372A" w:rsidRDefault="004275EE">
      <w:pPr>
        <w:widowControl w:val="0"/>
        <w:numPr>
          <w:ilvl w:val="2"/>
          <w:numId w:val="7"/>
        </w:numPr>
        <w:jc w:val="both"/>
        <w:outlineLvl w:val="0"/>
        <w:rPr>
          <w:rFonts w:eastAsia="Arial" w:cs="Arial"/>
          <w:color w:val="000000"/>
          <w:szCs w:val="22"/>
          <w:u w:color="000000"/>
        </w:rPr>
      </w:pPr>
      <w:r>
        <w:rPr>
          <w:rFonts w:hAnsi="Arial Unicode MS" w:cs="Arial Unicode MS"/>
          <w:color w:val="000000"/>
          <w:szCs w:val="22"/>
          <w:u w:color="000000"/>
        </w:rPr>
        <w:t>perform the Contractor</w:t>
      </w:r>
      <w:r>
        <w:rPr>
          <w:rFonts w:ascii="Arial Unicode MS" w:hAnsi="Arial Unicode MS" w:cs="Arial Unicode MS"/>
          <w:color w:val="000000"/>
          <w:szCs w:val="22"/>
          <w:u w:color="000000"/>
        </w:rPr>
        <w:t>’</w:t>
      </w:r>
      <w:r>
        <w:rPr>
          <w:rFonts w:hAnsi="Arial Unicode MS" w:cs="Arial Unicode MS"/>
          <w:color w:val="000000"/>
          <w:szCs w:val="22"/>
          <w:u w:color="000000"/>
        </w:rPr>
        <w:t xml:space="preserve">s Services described in Clause 1 of this </w:t>
      </w:r>
      <w:proofErr w:type="gramStart"/>
      <w:r>
        <w:rPr>
          <w:rFonts w:hAnsi="Arial Unicode MS" w:cs="Arial Unicode MS"/>
          <w:color w:val="000000"/>
          <w:szCs w:val="22"/>
          <w:u w:color="000000"/>
        </w:rPr>
        <w:t>Agreement;</w:t>
      </w:r>
      <w:proofErr w:type="gramEnd"/>
    </w:p>
    <w:p w14:paraId="64B54C86" w14:textId="77777777" w:rsidR="0025372A" w:rsidRDefault="004275EE" w:rsidP="00DC65D1">
      <w:pPr>
        <w:widowControl w:val="0"/>
        <w:numPr>
          <w:ilvl w:val="2"/>
          <w:numId w:val="7"/>
        </w:numPr>
        <w:jc w:val="both"/>
        <w:outlineLvl w:val="0"/>
        <w:rPr>
          <w:rFonts w:eastAsia="Arial" w:cs="Arial"/>
          <w:color w:val="000000"/>
          <w:szCs w:val="22"/>
          <w:u w:color="000000"/>
        </w:rPr>
      </w:pPr>
      <w:r>
        <w:rPr>
          <w:rFonts w:hAnsi="Arial Unicode MS" w:cs="Arial Unicode MS"/>
          <w:color w:val="000000"/>
          <w:szCs w:val="22"/>
          <w:u w:color="000000"/>
        </w:rPr>
        <w:t xml:space="preserve">make themselves available to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for not less than [</w:t>
      </w:r>
      <w:r w:rsidR="005178F3" w:rsidRPr="005178F3">
        <w:rPr>
          <w:rFonts w:hAnsi="Arial Unicode MS" w:cs="Arial Unicode MS"/>
          <w:color w:val="000000"/>
          <w:szCs w:val="22"/>
          <w:highlight w:val="yellow"/>
          <w:u w:color="000000"/>
        </w:rPr>
        <w:t>Insert minimum working hours</w:t>
      </w:r>
      <w:r>
        <w:rPr>
          <w:rFonts w:hAnsi="Arial Unicode MS" w:cs="Arial Unicode MS"/>
          <w:color w:val="000000"/>
          <w:szCs w:val="22"/>
          <w:u w:color="000000"/>
        </w:rPr>
        <w:t xml:space="preserve">] working hours during each </w:t>
      </w:r>
      <w:r w:rsidR="00DC65D1">
        <w:rPr>
          <w:rFonts w:hAnsi="Arial Unicode MS" w:cs="Arial Unicode MS"/>
          <w:color w:val="000000"/>
          <w:szCs w:val="22"/>
          <w:u w:color="000000"/>
        </w:rPr>
        <w:t>month</w:t>
      </w:r>
      <w:r>
        <w:rPr>
          <w:rFonts w:hAnsi="Arial Unicode MS" w:cs="Arial Unicode MS"/>
          <w:color w:val="000000"/>
          <w:szCs w:val="22"/>
          <w:u w:color="000000"/>
        </w:rPr>
        <w:t xml:space="preserve"> and for </w:t>
      </w:r>
      <w:r w:rsidR="005178F3">
        <w:rPr>
          <w:rFonts w:hAnsi="Arial Unicode MS" w:cs="Arial Unicode MS"/>
          <w:color w:val="000000"/>
          <w:szCs w:val="22"/>
          <w:u w:color="000000"/>
        </w:rPr>
        <w:t xml:space="preserve">not </w:t>
      </w:r>
      <w:r w:rsidR="00DC65D1">
        <w:rPr>
          <w:rFonts w:hAnsi="Arial Unicode MS" w:cs="Arial Unicode MS"/>
          <w:color w:val="000000"/>
          <w:szCs w:val="22"/>
          <w:u w:color="000000"/>
        </w:rPr>
        <w:t>more than</w:t>
      </w:r>
      <w:r>
        <w:rPr>
          <w:rFonts w:hAnsi="Arial Unicode MS" w:cs="Arial Unicode MS"/>
          <w:color w:val="000000"/>
          <w:szCs w:val="22"/>
          <w:u w:color="000000"/>
        </w:rPr>
        <w:t xml:space="preserve"> </w:t>
      </w:r>
      <w:r w:rsidR="005178F3">
        <w:rPr>
          <w:rFonts w:hAnsi="Arial Unicode MS" w:cs="Arial Unicode MS"/>
          <w:color w:val="000000"/>
          <w:szCs w:val="22"/>
          <w:u w:color="000000"/>
        </w:rPr>
        <w:t>[</w:t>
      </w:r>
      <w:r w:rsidR="005178F3" w:rsidRPr="005178F3">
        <w:rPr>
          <w:rFonts w:hAnsi="Arial Unicode MS" w:cs="Arial Unicode MS"/>
          <w:color w:val="000000"/>
          <w:szCs w:val="22"/>
          <w:highlight w:val="yellow"/>
          <w:u w:color="000000"/>
        </w:rPr>
        <w:t>Insert maximum working hours</w:t>
      </w:r>
      <w:r w:rsidR="005178F3">
        <w:rPr>
          <w:rFonts w:hAnsi="Arial Unicode MS" w:cs="Arial Unicode MS"/>
          <w:color w:val="000000"/>
          <w:szCs w:val="22"/>
          <w:u w:color="000000"/>
        </w:rPr>
        <w:t>]</w:t>
      </w:r>
      <w:r>
        <w:rPr>
          <w:rFonts w:hAnsi="Arial Unicode MS" w:cs="Arial Unicode MS"/>
          <w:color w:val="000000"/>
          <w:szCs w:val="22"/>
          <w:u w:color="000000"/>
        </w:rPr>
        <w:t xml:space="preserve"> during each </w:t>
      </w:r>
      <w:r w:rsidR="00DC65D1">
        <w:rPr>
          <w:rFonts w:hAnsi="Arial Unicode MS" w:cs="Arial Unicode MS"/>
          <w:color w:val="000000"/>
          <w:szCs w:val="22"/>
          <w:u w:color="000000"/>
        </w:rPr>
        <w:t>month</w:t>
      </w:r>
      <w:r>
        <w:rPr>
          <w:rFonts w:hAnsi="Arial Unicode MS" w:cs="Arial Unicode MS"/>
          <w:color w:val="000000"/>
          <w:szCs w:val="22"/>
          <w:u w:color="000000"/>
        </w:rPr>
        <w:t xml:space="preserve">, at such times and such locations as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and Contractor shall agree from time to time; and</w:t>
      </w:r>
    </w:p>
    <w:p w14:paraId="1A458F18" w14:textId="77777777" w:rsidR="0025372A" w:rsidRDefault="004275EE">
      <w:pPr>
        <w:widowControl w:val="0"/>
        <w:numPr>
          <w:ilvl w:val="2"/>
          <w:numId w:val="7"/>
        </w:numPr>
        <w:jc w:val="both"/>
        <w:outlineLvl w:val="0"/>
        <w:rPr>
          <w:rFonts w:eastAsia="Arial" w:cs="Arial"/>
          <w:color w:val="000000"/>
          <w:szCs w:val="22"/>
          <w:u w:color="000000"/>
        </w:rPr>
      </w:pPr>
      <w:r>
        <w:rPr>
          <w:rFonts w:hAnsi="Arial Unicode MS" w:cs="Arial Unicode MS"/>
          <w:color w:val="000000"/>
          <w:szCs w:val="22"/>
          <w:u w:color="000000"/>
        </w:rPr>
        <w:t>perform their obligations in an expert and diligent manner and to the best of their ability.</w:t>
      </w:r>
    </w:p>
    <w:p w14:paraId="798F3A19" w14:textId="77777777" w:rsidR="0025372A" w:rsidRDefault="004275EE" w:rsidP="00EB4506">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Fee</w:t>
      </w:r>
    </w:p>
    <w:p w14:paraId="06B4BBA2" w14:textId="77777777" w:rsidR="00DC65D1" w:rsidRPr="0085444F" w:rsidRDefault="00DC65D1" w:rsidP="0085444F">
      <w:pPr>
        <w:widowControl w:val="0"/>
        <w:numPr>
          <w:ilvl w:val="2"/>
          <w:numId w:val="27"/>
        </w:numPr>
        <w:jc w:val="both"/>
        <w:outlineLvl w:val="0"/>
        <w:rPr>
          <w:rFonts w:hAnsi="Arial Unicode MS" w:cs="Arial Unicode MS"/>
          <w:color w:val="000000"/>
          <w:szCs w:val="22"/>
          <w:u w:color="000000"/>
        </w:rPr>
      </w:pPr>
      <w:r w:rsidRPr="00EB4506">
        <w:rPr>
          <w:rFonts w:hAnsi="Arial Unicode MS" w:cs="Arial Unicode MS"/>
          <w:color w:val="000000"/>
          <w:szCs w:val="22"/>
          <w:u w:color="000000"/>
        </w:rPr>
        <w:t xml:space="preserve">The </w:t>
      </w:r>
      <w:r>
        <w:rPr>
          <w:rFonts w:hAnsi="Arial Unicode MS" w:cs="Arial Unicode MS"/>
          <w:color w:val="000000"/>
          <w:szCs w:val="22"/>
          <w:u w:color="000000"/>
        </w:rPr>
        <w:t>Charity</w:t>
      </w:r>
      <w:r w:rsidRPr="00EB4506">
        <w:rPr>
          <w:rFonts w:hAnsi="Arial Unicode MS" w:cs="Arial Unicode MS"/>
          <w:color w:val="000000"/>
          <w:szCs w:val="22"/>
          <w:u w:color="000000"/>
        </w:rPr>
        <w:t xml:space="preserve"> </w:t>
      </w:r>
      <w:r>
        <w:rPr>
          <w:rFonts w:hAnsi="Arial Unicode MS" w:cs="Arial Unicode MS"/>
          <w:color w:val="000000"/>
          <w:szCs w:val="22"/>
          <w:u w:color="000000"/>
        </w:rPr>
        <w:t xml:space="preserve">agrees to pay </w:t>
      </w:r>
      <w:r w:rsidRPr="00EB4506">
        <w:rPr>
          <w:rFonts w:hAnsi="Arial Unicode MS" w:cs="Arial Unicode MS"/>
          <w:color w:val="000000"/>
          <w:szCs w:val="22"/>
          <w:u w:color="000000"/>
        </w:rPr>
        <w:t xml:space="preserve">the Contractor an hourly fee of </w:t>
      </w:r>
      <w:r>
        <w:rPr>
          <w:rFonts w:hAnsi="Arial Unicode MS" w:cs="Arial Unicode MS"/>
          <w:color w:val="000000"/>
          <w:szCs w:val="22"/>
          <w:u w:color="000000"/>
        </w:rPr>
        <w:t>[</w:t>
      </w:r>
      <w:r w:rsidRPr="007E7355">
        <w:rPr>
          <w:rFonts w:hAnsi="Arial Unicode MS" w:cs="Arial Unicode MS"/>
          <w:color w:val="000000"/>
          <w:szCs w:val="22"/>
          <w:highlight w:val="yellow"/>
          <w:u w:color="000000"/>
        </w:rPr>
        <w:t>Insert fee</w:t>
      </w:r>
      <w:r>
        <w:rPr>
          <w:rFonts w:hAnsi="Arial Unicode MS" w:cs="Arial Unicode MS"/>
          <w:color w:val="000000"/>
          <w:szCs w:val="22"/>
          <w:u w:color="000000"/>
        </w:rPr>
        <w:t xml:space="preserve">] </w:t>
      </w:r>
      <w:r w:rsidRPr="00EB4506">
        <w:rPr>
          <w:rFonts w:hAnsi="Arial Unicode MS" w:cs="Arial Unicode MS"/>
          <w:color w:val="000000"/>
          <w:szCs w:val="22"/>
          <w:u w:color="000000"/>
        </w:rPr>
        <w:t xml:space="preserve">(exclusive of </w:t>
      </w:r>
      <w:r>
        <w:rPr>
          <w:rFonts w:hAnsi="Arial Unicode MS" w:cs="Arial Unicode MS"/>
          <w:color w:val="000000"/>
          <w:szCs w:val="22"/>
          <w:u w:color="000000"/>
        </w:rPr>
        <w:t>V</w:t>
      </w:r>
      <w:r w:rsidRPr="00EB4506">
        <w:rPr>
          <w:rFonts w:hAnsi="Arial Unicode MS" w:cs="Arial Unicode MS"/>
          <w:color w:val="000000"/>
          <w:szCs w:val="22"/>
          <w:u w:color="000000"/>
        </w:rPr>
        <w:t xml:space="preserve">alue </w:t>
      </w:r>
      <w:r>
        <w:rPr>
          <w:rFonts w:hAnsi="Arial Unicode MS" w:cs="Arial Unicode MS"/>
          <w:color w:val="000000"/>
          <w:szCs w:val="22"/>
          <w:u w:color="000000"/>
        </w:rPr>
        <w:t>A</w:t>
      </w:r>
      <w:r w:rsidRPr="00EB4506">
        <w:rPr>
          <w:rFonts w:hAnsi="Arial Unicode MS" w:cs="Arial Unicode MS"/>
          <w:color w:val="000000"/>
          <w:szCs w:val="22"/>
          <w:u w:color="000000"/>
        </w:rPr>
        <w:t xml:space="preserve">dded </w:t>
      </w:r>
      <w:r>
        <w:rPr>
          <w:rFonts w:hAnsi="Arial Unicode MS" w:cs="Arial Unicode MS"/>
          <w:color w:val="000000"/>
          <w:szCs w:val="22"/>
          <w:u w:color="000000"/>
        </w:rPr>
        <w:t>Tax) for Services delivered.</w:t>
      </w:r>
      <w:r w:rsidRPr="00EB4506">
        <w:rPr>
          <w:rFonts w:hAnsi="Arial Unicode MS" w:cs="Arial Unicode MS"/>
          <w:color w:val="000000"/>
          <w:szCs w:val="22"/>
          <w:u w:color="000000"/>
        </w:rPr>
        <w:t xml:space="preserve"> </w:t>
      </w:r>
    </w:p>
    <w:p w14:paraId="5E8EF4B7" w14:textId="77777777" w:rsidR="00DC65D1" w:rsidRPr="0085444F" w:rsidRDefault="00DC65D1" w:rsidP="0085444F">
      <w:pPr>
        <w:widowControl w:val="0"/>
        <w:numPr>
          <w:ilvl w:val="2"/>
          <w:numId w:val="27"/>
        </w:numPr>
        <w:jc w:val="both"/>
        <w:outlineLvl w:val="0"/>
        <w:rPr>
          <w:rFonts w:hAnsi="Arial Unicode MS" w:cs="Arial Unicode MS"/>
          <w:color w:val="000000"/>
          <w:szCs w:val="22"/>
          <w:u w:color="000000"/>
        </w:rPr>
      </w:pPr>
      <w:r w:rsidRPr="0085444F">
        <w:rPr>
          <w:rFonts w:hAnsi="Arial Unicode MS" w:cs="Arial Unicode MS"/>
          <w:color w:val="000000"/>
          <w:szCs w:val="22"/>
          <w:u w:color="000000"/>
        </w:rPr>
        <w:t xml:space="preserve">The Contractor shall send an invoice to the Charity monthly, no later than 7 </w:t>
      </w:r>
      <w:r w:rsidRPr="0085444F">
        <w:rPr>
          <w:rFonts w:hAnsi="Arial Unicode MS" w:cs="Arial Unicode MS"/>
          <w:color w:val="000000"/>
          <w:szCs w:val="22"/>
          <w:u w:color="000000"/>
        </w:rPr>
        <w:lastRenderedPageBreak/>
        <w:t xml:space="preserve">days after the end of each month.  The invoice shall list </w:t>
      </w:r>
      <w:proofErr w:type="gramStart"/>
      <w:r w:rsidRPr="0085444F">
        <w:rPr>
          <w:rFonts w:hAnsi="Arial Unicode MS" w:cs="Arial Unicode MS"/>
          <w:color w:val="000000"/>
          <w:szCs w:val="22"/>
          <w:u w:color="000000"/>
        </w:rPr>
        <w:t>hours</w:t>
      </w:r>
      <w:proofErr w:type="gramEnd"/>
      <w:r w:rsidRPr="0085444F">
        <w:rPr>
          <w:rFonts w:hAnsi="Arial Unicode MS" w:cs="Arial Unicode MS"/>
          <w:color w:val="000000"/>
          <w:szCs w:val="22"/>
          <w:u w:color="000000"/>
        </w:rPr>
        <w:t xml:space="preserve"> worked on each project and the payment due for the month, including Value Added Tax if the Contractor is subject to Vat.</w:t>
      </w:r>
    </w:p>
    <w:p w14:paraId="2D4EF988" w14:textId="77777777" w:rsidR="0025372A" w:rsidRPr="0085444F" w:rsidRDefault="00DC65D1" w:rsidP="0085444F">
      <w:pPr>
        <w:widowControl w:val="0"/>
        <w:numPr>
          <w:ilvl w:val="2"/>
          <w:numId w:val="27"/>
        </w:numPr>
        <w:jc w:val="both"/>
        <w:outlineLvl w:val="0"/>
        <w:rPr>
          <w:rFonts w:hAnsi="Arial Unicode MS" w:cs="Arial Unicode MS"/>
          <w:color w:val="000000"/>
          <w:szCs w:val="22"/>
          <w:u w:color="000000"/>
        </w:rPr>
      </w:pPr>
      <w:r>
        <w:rPr>
          <w:rFonts w:hAnsi="Arial Unicode MS" w:cs="Arial Unicode MS"/>
          <w:color w:val="000000"/>
          <w:szCs w:val="22"/>
          <w:u w:color="000000"/>
        </w:rPr>
        <w:t>The Charity agrees to pay the Contractor</w:t>
      </w:r>
      <w:r>
        <w:rPr>
          <w:rFonts w:hAnsi="Arial Unicode MS" w:cs="Arial Unicode MS"/>
          <w:color w:val="000000"/>
          <w:szCs w:val="22"/>
          <w:u w:color="000000"/>
        </w:rPr>
        <w:t>’</w:t>
      </w:r>
      <w:r>
        <w:rPr>
          <w:rFonts w:hAnsi="Arial Unicode MS" w:cs="Arial Unicode MS"/>
          <w:color w:val="000000"/>
          <w:szCs w:val="22"/>
          <w:u w:color="000000"/>
        </w:rPr>
        <w:t>s monthly</w:t>
      </w:r>
      <w:r w:rsidR="004275EE" w:rsidRPr="00EB4506">
        <w:rPr>
          <w:rFonts w:hAnsi="Arial Unicode MS" w:cs="Arial Unicode MS"/>
          <w:color w:val="000000"/>
          <w:szCs w:val="22"/>
          <w:u w:color="000000"/>
        </w:rPr>
        <w:t xml:space="preserve"> </w:t>
      </w:r>
      <w:r>
        <w:rPr>
          <w:rFonts w:hAnsi="Arial Unicode MS" w:cs="Arial Unicode MS"/>
          <w:color w:val="000000"/>
          <w:szCs w:val="22"/>
          <w:u w:color="000000"/>
        </w:rPr>
        <w:t>invoice within 14 days</w:t>
      </w:r>
      <w:r w:rsidR="001628A2">
        <w:rPr>
          <w:rFonts w:hAnsi="Arial Unicode MS" w:cs="Arial Unicode MS"/>
          <w:color w:val="000000"/>
          <w:szCs w:val="22"/>
          <w:u w:color="000000"/>
        </w:rPr>
        <w:t>.</w:t>
      </w:r>
    </w:p>
    <w:p w14:paraId="49C7A335" w14:textId="77777777" w:rsidR="00EB4506" w:rsidRPr="0085444F" w:rsidRDefault="00EB4506" w:rsidP="0085444F">
      <w:pPr>
        <w:widowControl w:val="0"/>
        <w:numPr>
          <w:ilvl w:val="2"/>
          <w:numId w:val="27"/>
        </w:numPr>
        <w:jc w:val="both"/>
        <w:outlineLvl w:val="0"/>
        <w:rPr>
          <w:rFonts w:hAnsi="Arial Unicode MS" w:cs="Arial Unicode MS"/>
          <w:color w:val="000000"/>
          <w:szCs w:val="22"/>
          <w:u w:color="000000"/>
        </w:rPr>
      </w:pPr>
      <w:r w:rsidRPr="0085444F">
        <w:rPr>
          <w:rFonts w:hAnsi="Arial Unicode MS" w:cs="Arial Unicode MS"/>
          <w:color w:val="000000"/>
          <w:szCs w:val="22"/>
          <w:u w:color="000000"/>
        </w:rPr>
        <w:t>Under no circumstances should an invoice be delayed</w:t>
      </w:r>
      <w:r w:rsidR="001628A2" w:rsidRPr="0085444F">
        <w:rPr>
          <w:rFonts w:hAnsi="Arial Unicode MS" w:cs="Arial Unicode MS"/>
          <w:color w:val="000000"/>
          <w:szCs w:val="22"/>
          <w:u w:color="000000"/>
        </w:rPr>
        <w:t xml:space="preserve"> more than 7 days</w:t>
      </w:r>
      <w:r w:rsidRPr="0085444F">
        <w:rPr>
          <w:rFonts w:hAnsi="Arial Unicode MS" w:cs="Arial Unicode MS"/>
          <w:color w:val="000000"/>
          <w:szCs w:val="22"/>
          <w:u w:color="000000"/>
        </w:rPr>
        <w:t xml:space="preserve"> beyond the </w:t>
      </w:r>
      <w:r w:rsidR="001628A2" w:rsidRPr="0085444F">
        <w:rPr>
          <w:rFonts w:hAnsi="Arial Unicode MS" w:cs="Arial Unicode MS"/>
          <w:color w:val="000000"/>
          <w:szCs w:val="22"/>
          <w:u w:color="000000"/>
        </w:rPr>
        <w:t xml:space="preserve">end of the </w:t>
      </w:r>
      <w:r w:rsidRPr="0085444F">
        <w:rPr>
          <w:rFonts w:hAnsi="Arial Unicode MS" w:cs="Arial Unicode MS"/>
          <w:color w:val="000000"/>
          <w:szCs w:val="22"/>
          <w:u w:color="000000"/>
        </w:rPr>
        <w:t>month.</w:t>
      </w:r>
    </w:p>
    <w:p w14:paraId="0ACD0911" w14:textId="77777777" w:rsidR="00EB4506" w:rsidRPr="00EB4506" w:rsidRDefault="004275EE" w:rsidP="00EB4506">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Tax Liabilities</w:t>
      </w:r>
    </w:p>
    <w:p w14:paraId="76E1785C" w14:textId="77777777" w:rsidR="0025372A" w:rsidRDefault="004275EE" w:rsidP="00ED1BAE">
      <w:pPr>
        <w:widowControl w:val="0"/>
        <w:ind w:left="720"/>
        <w:jc w:val="both"/>
        <w:outlineLvl w:val="0"/>
        <w:rPr>
          <w:rFonts w:ascii="Arial Bold" w:eastAsia="Arial Bold" w:hAnsi="Arial Bold" w:cs="Arial Bold"/>
          <w:color w:val="000000"/>
          <w:szCs w:val="22"/>
          <w:u w:color="000000"/>
        </w:rPr>
      </w:pPr>
      <w:r>
        <w:rPr>
          <w:rFonts w:hAnsi="Arial Unicode MS" w:cs="Arial Unicode MS"/>
          <w:color w:val="000000"/>
          <w:szCs w:val="22"/>
          <w:u w:color="000000"/>
        </w:rPr>
        <w:t xml:space="preserve">The Contractor warrants and represents to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that they are an independent contractor of Self-Employed status.</w:t>
      </w:r>
    </w:p>
    <w:p w14:paraId="42D3618D" w14:textId="77777777" w:rsidR="00EA48E0" w:rsidRDefault="004275EE" w:rsidP="00ED1BAE">
      <w:pPr>
        <w:widowControl w:val="0"/>
        <w:ind w:left="720"/>
        <w:jc w:val="both"/>
        <w:outlineLvl w:val="0"/>
        <w:rPr>
          <w:rFonts w:hAnsi="Arial Unicode MS" w:cs="Arial Unicode MS"/>
          <w:color w:val="000000"/>
          <w:szCs w:val="22"/>
          <w:u w:color="000000"/>
        </w:rPr>
      </w:pPr>
      <w:r>
        <w:rPr>
          <w:rFonts w:hAnsi="Arial Unicode MS" w:cs="Arial Unicode MS"/>
          <w:color w:val="000000"/>
          <w:szCs w:val="22"/>
          <w:u w:color="000000"/>
        </w:rPr>
        <w:t xml:space="preserve">The Contractor undertakes to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that they will:</w:t>
      </w:r>
    </w:p>
    <w:p w14:paraId="42522914" w14:textId="77777777" w:rsidR="0025372A" w:rsidRPr="0085444F" w:rsidRDefault="004275EE" w:rsidP="0085444F">
      <w:pPr>
        <w:widowControl w:val="0"/>
        <w:numPr>
          <w:ilvl w:val="2"/>
          <w:numId w:val="26"/>
        </w:numPr>
        <w:jc w:val="both"/>
        <w:outlineLvl w:val="0"/>
        <w:rPr>
          <w:rFonts w:hAnsi="Arial Unicode MS" w:cs="Arial Unicode MS"/>
          <w:color w:val="000000"/>
          <w:szCs w:val="22"/>
          <w:u w:color="000000"/>
        </w:rPr>
      </w:pPr>
      <w:r w:rsidRPr="00ED1BAE">
        <w:rPr>
          <w:rFonts w:hAnsi="Arial Unicode MS" w:cs="Arial Unicode MS"/>
          <w:color w:val="000000"/>
          <w:szCs w:val="22"/>
          <w:u w:color="000000"/>
        </w:rPr>
        <w:t xml:space="preserve">pay all tax and National Insurance contributions in relation to payments made to them by the </w:t>
      </w:r>
      <w:r w:rsidR="00A874B2" w:rsidRPr="00ED1BAE">
        <w:rPr>
          <w:rFonts w:hAnsi="Arial Unicode MS" w:cs="Arial Unicode MS"/>
          <w:color w:val="000000"/>
          <w:szCs w:val="22"/>
          <w:u w:color="000000"/>
        </w:rPr>
        <w:t xml:space="preserve">Charity </w:t>
      </w:r>
      <w:r w:rsidRPr="00ED1BAE">
        <w:rPr>
          <w:rFonts w:hAnsi="Arial Unicode MS" w:cs="Arial Unicode MS"/>
          <w:color w:val="000000"/>
          <w:szCs w:val="22"/>
          <w:u w:color="000000"/>
        </w:rPr>
        <w:t>pursuant to this Agreement; and</w:t>
      </w:r>
    </w:p>
    <w:p w14:paraId="64FEA959" w14:textId="77777777" w:rsidR="0025372A" w:rsidRPr="0085444F" w:rsidRDefault="004275EE" w:rsidP="0085444F">
      <w:pPr>
        <w:widowControl w:val="0"/>
        <w:numPr>
          <w:ilvl w:val="2"/>
          <w:numId w:val="26"/>
        </w:numPr>
        <w:jc w:val="both"/>
        <w:outlineLvl w:val="0"/>
        <w:rPr>
          <w:rFonts w:hAnsi="Arial Unicode MS" w:cs="Arial Unicode MS"/>
          <w:color w:val="000000"/>
          <w:szCs w:val="22"/>
          <w:u w:color="000000"/>
        </w:rPr>
      </w:pPr>
      <w:r w:rsidRPr="00ED1BAE">
        <w:rPr>
          <w:rFonts w:hAnsi="Arial Unicode MS" w:cs="Arial Unicode MS"/>
          <w:color w:val="000000"/>
          <w:szCs w:val="22"/>
          <w:u w:color="000000"/>
        </w:rPr>
        <w:t xml:space="preserve">indemnify the </w:t>
      </w:r>
      <w:r w:rsidR="00A874B2" w:rsidRPr="00ED1BAE">
        <w:rPr>
          <w:rFonts w:hAnsi="Arial Unicode MS" w:cs="Arial Unicode MS"/>
          <w:color w:val="000000"/>
          <w:szCs w:val="22"/>
          <w:u w:color="000000"/>
        </w:rPr>
        <w:t xml:space="preserve">Charity </w:t>
      </w:r>
      <w:r w:rsidRPr="00ED1BAE">
        <w:rPr>
          <w:rFonts w:hAnsi="Arial Unicode MS" w:cs="Arial Unicode MS"/>
          <w:color w:val="000000"/>
          <w:szCs w:val="22"/>
          <w:u w:color="000000"/>
        </w:rPr>
        <w:t xml:space="preserve">in respect of any claims that may be made by the relevant authorities against the </w:t>
      </w:r>
      <w:r w:rsidR="00A874B2" w:rsidRPr="00ED1BAE">
        <w:rPr>
          <w:rFonts w:hAnsi="Arial Unicode MS" w:cs="Arial Unicode MS"/>
          <w:color w:val="000000"/>
          <w:szCs w:val="22"/>
          <w:u w:color="000000"/>
        </w:rPr>
        <w:t xml:space="preserve">Charity </w:t>
      </w:r>
      <w:r w:rsidRPr="00ED1BAE">
        <w:rPr>
          <w:rFonts w:hAnsi="Arial Unicode MS" w:cs="Arial Unicode MS"/>
          <w:color w:val="000000"/>
          <w:szCs w:val="22"/>
          <w:u w:color="000000"/>
        </w:rPr>
        <w:t>in respect of tax, National Insurance or similar contributions relating to the Services.</w:t>
      </w:r>
    </w:p>
    <w:p w14:paraId="18B3A74E" w14:textId="77777777" w:rsidR="0025372A" w:rsidRDefault="004275EE" w:rsidP="00EB4506">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Exclusivity of Service and Competition</w:t>
      </w:r>
    </w:p>
    <w:p w14:paraId="3F262B5C" w14:textId="77777777" w:rsidR="0025372A" w:rsidRPr="0085444F" w:rsidRDefault="004275EE" w:rsidP="0085444F">
      <w:pPr>
        <w:widowControl w:val="0"/>
        <w:numPr>
          <w:ilvl w:val="2"/>
          <w:numId w:val="28"/>
        </w:numPr>
        <w:jc w:val="both"/>
        <w:outlineLvl w:val="0"/>
        <w:rPr>
          <w:rFonts w:hAnsi="Arial Unicode MS" w:cs="Arial Unicode MS"/>
          <w:color w:val="000000"/>
          <w:szCs w:val="22"/>
          <w:u w:color="000000"/>
        </w:rPr>
      </w:pPr>
      <w:r w:rsidRPr="00ED1BAE">
        <w:rPr>
          <w:rFonts w:hAnsi="Arial Unicode MS" w:cs="Arial Unicode MS"/>
          <w:color w:val="000000"/>
          <w:szCs w:val="22"/>
          <w:u w:color="000000"/>
        </w:rPr>
        <w:t xml:space="preserve">The Contractor agrees that they will not, without the written consent of the </w:t>
      </w:r>
      <w:r w:rsidR="00ED1BAE" w:rsidRPr="00ED1BAE">
        <w:rPr>
          <w:rFonts w:hAnsi="Arial Unicode MS" w:cs="Arial Unicode MS"/>
          <w:color w:val="000000"/>
          <w:szCs w:val="22"/>
          <w:u w:color="000000"/>
        </w:rPr>
        <w:t>Charity</w:t>
      </w:r>
      <w:r w:rsidRPr="00ED1BAE">
        <w:rPr>
          <w:rFonts w:hAnsi="Arial Unicode MS" w:cs="Arial Unicode MS"/>
          <w:color w:val="000000"/>
          <w:szCs w:val="22"/>
          <w:u w:color="000000"/>
        </w:rPr>
        <w:t xml:space="preserve">, be in any way directly or indirectly engaged or concerned in any other business or undertaking where this is or is likely to </w:t>
      </w:r>
      <w:proofErr w:type="gramStart"/>
      <w:r w:rsidRPr="00ED1BAE">
        <w:rPr>
          <w:rFonts w:hAnsi="Arial Unicode MS" w:cs="Arial Unicode MS"/>
          <w:color w:val="000000"/>
          <w:szCs w:val="22"/>
          <w:u w:color="000000"/>
        </w:rPr>
        <w:t>be in conflict with</w:t>
      </w:r>
      <w:proofErr w:type="gramEnd"/>
      <w:r w:rsidRPr="00ED1BAE">
        <w:rPr>
          <w:rFonts w:hAnsi="Arial Unicode MS" w:cs="Arial Unicode MS"/>
          <w:color w:val="000000"/>
          <w:szCs w:val="22"/>
          <w:u w:color="000000"/>
        </w:rPr>
        <w:t xml:space="preserve"> the interests of the </w:t>
      </w:r>
      <w:r w:rsidR="00A874B2" w:rsidRPr="00ED1BAE">
        <w:rPr>
          <w:rFonts w:hAnsi="Arial Unicode MS" w:cs="Arial Unicode MS"/>
          <w:color w:val="000000"/>
          <w:szCs w:val="22"/>
          <w:u w:color="000000"/>
        </w:rPr>
        <w:t xml:space="preserve">Charity </w:t>
      </w:r>
      <w:r w:rsidRPr="00ED1BAE">
        <w:rPr>
          <w:rFonts w:hAnsi="Arial Unicode MS" w:cs="Arial Unicode MS"/>
          <w:color w:val="000000"/>
          <w:szCs w:val="22"/>
          <w:u w:color="000000"/>
        </w:rPr>
        <w:t xml:space="preserve">or where this may adversely </w:t>
      </w:r>
      <w:r w:rsidR="00ED1BAE">
        <w:rPr>
          <w:rFonts w:hAnsi="Arial Unicode MS" w:cs="Arial Unicode MS"/>
          <w:color w:val="000000"/>
          <w:szCs w:val="22"/>
          <w:u w:color="000000"/>
        </w:rPr>
        <w:t>a</w:t>
      </w:r>
      <w:r w:rsidRPr="00ED1BAE">
        <w:rPr>
          <w:rFonts w:hAnsi="Arial Unicode MS" w:cs="Arial Unicode MS"/>
          <w:color w:val="000000"/>
          <w:szCs w:val="22"/>
          <w:u w:color="000000"/>
        </w:rPr>
        <w:t>ffect the efficient discharge of the Contractor</w:t>
      </w:r>
      <w:r w:rsidRPr="0085444F">
        <w:rPr>
          <w:rFonts w:hAnsi="Arial Unicode MS" w:cs="Arial Unicode MS"/>
          <w:color w:val="000000"/>
          <w:szCs w:val="22"/>
          <w:u w:color="000000"/>
        </w:rPr>
        <w:t>’</w:t>
      </w:r>
      <w:r w:rsidRPr="00ED1BAE">
        <w:rPr>
          <w:rFonts w:hAnsi="Arial Unicode MS" w:cs="Arial Unicode MS"/>
          <w:color w:val="000000"/>
          <w:szCs w:val="22"/>
          <w:u w:color="000000"/>
        </w:rPr>
        <w:t>s duties under this Agreement.</w:t>
      </w:r>
    </w:p>
    <w:p w14:paraId="365A41F6" w14:textId="77777777" w:rsidR="0025372A" w:rsidRPr="0085444F" w:rsidRDefault="004275EE" w:rsidP="0085444F">
      <w:pPr>
        <w:widowControl w:val="0"/>
        <w:numPr>
          <w:ilvl w:val="2"/>
          <w:numId w:val="28"/>
        </w:numPr>
        <w:jc w:val="both"/>
        <w:outlineLvl w:val="0"/>
        <w:rPr>
          <w:rFonts w:hAnsi="Arial Unicode MS" w:cs="Arial Unicode MS"/>
          <w:color w:val="000000"/>
          <w:szCs w:val="22"/>
          <w:u w:color="000000"/>
        </w:rPr>
      </w:pPr>
      <w:r w:rsidRPr="00ED1BAE">
        <w:rPr>
          <w:rFonts w:hAnsi="Arial Unicode MS" w:cs="Arial Unicode MS"/>
          <w:color w:val="000000"/>
          <w:szCs w:val="22"/>
          <w:u w:color="000000"/>
        </w:rPr>
        <w:t>F</w:t>
      </w:r>
      <w:r w:rsidR="0085444F">
        <w:rPr>
          <w:rFonts w:hAnsi="Arial Unicode MS" w:cs="Arial Unicode MS"/>
          <w:color w:val="000000"/>
          <w:szCs w:val="22"/>
          <w:u w:color="000000"/>
        </w:rPr>
        <w:t>or the purposes of this Clause 6</w:t>
      </w:r>
      <w:r w:rsidRPr="00ED1BAE">
        <w:rPr>
          <w:rFonts w:hAnsi="Arial Unicode MS" w:cs="Arial Unicode MS"/>
          <w:color w:val="000000"/>
          <w:szCs w:val="22"/>
          <w:u w:color="000000"/>
        </w:rPr>
        <w:t xml:space="preserve">, a conflict of interest is deemed to include, without limitation, providing like or similar services to any other </w:t>
      </w:r>
      <w:r w:rsidR="00652B6D" w:rsidRPr="00ED1BAE">
        <w:rPr>
          <w:rFonts w:hAnsi="Arial Unicode MS" w:cs="Arial Unicode MS"/>
          <w:color w:val="000000"/>
          <w:szCs w:val="22"/>
          <w:u w:color="000000"/>
        </w:rPr>
        <w:t>organisation</w:t>
      </w:r>
      <w:r w:rsidRPr="00ED1BAE">
        <w:rPr>
          <w:rFonts w:hAnsi="Arial Unicode MS" w:cs="Arial Unicode MS"/>
          <w:color w:val="000000"/>
          <w:szCs w:val="22"/>
          <w:u w:color="000000"/>
        </w:rPr>
        <w:t xml:space="preserve"> engaged in business similar or the same as that of the </w:t>
      </w:r>
      <w:r w:rsidR="0085444F">
        <w:rPr>
          <w:rFonts w:hAnsi="Arial Unicode MS" w:cs="Arial Unicode MS"/>
          <w:color w:val="000000"/>
          <w:szCs w:val="22"/>
          <w:u w:color="000000"/>
        </w:rPr>
        <w:t>Charity</w:t>
      </w:r>
      <w:r w:rsidRPr="00ED1BAE">
        <w:rPr>
          <w:rFonts w:hAnsi="Arial Unicode MS" w:cs="Arial Unicode MS"/>
          <w:color w:val="000000"/>
          <w:szCs w:val="22"/>
          <w:u w:color="000000"/>
        </w:rPr>
        <w:t xml:space="preserve">, such business being the provision of services to Artists and loan of paintings </w:t>
      </w:r>
      <w:r w:rsidR="009B3687" w:rsidRPr="00ED1BAE">
        <w:rPr>
          <w:rFonts w:hAnsi="Arial Unicode MS" w:cs="Arial Unicode MS"/>
          <w:color w:val="000000"/>
          <w:szCs w:val="22"/>
          <w:u w:color="000000"/>
        </w:rPr>
        <w:t xml:space="preserve">to Businesses or third parties </w:t>
      </w:r>
      <w:r w:rsidRPr="00ED1BAE">
        <w:rPr>
          <w:rFonts w:hAnsi="Arial Unicode MS" w:cs="Arial Unicode MS"/>
          <w:color w:val="000000"/>
          <w:szCs w:val="22"/>
          <w:u w:color="000000"/>
        </w:rPr>
        <w:t>in Wokingham Borough and environs</w:t>
      </w:r>
      <w:r w:rsidR="009B3687" w:rsidRPr="00ED1BAE">
        <w:rPr>
          <w:rFonts w:hAnsi="Arial Unicode MS" w:cs="Arial Unicode MS"/>
          <w:color w:val="000000"/>
          <w:szCs w:val="22"/>
          <w:u w:color="000000"/>
        </w:rPr>
        <w:t xml:space="preserve">, as determined by the Board of Trustees of the </w:t>
      </w:r>
      <w:r w:rsidR="0085444F">
        <w:rPr>
          <w:rFonts w:hAnsi="Arial Unicode MS" w:cs="Arial Unicode MS"/>
          <w:color w:val="000000"/>
          <w:szCs w:val="22"/>
          <w:u w:color="000000"/>
        </w:rPr>
        <w:t>Charity</w:t>
      </w:r>
      <w:r w:rsidR="009B3687" w:rsidRPr="00ED1BAE">
        <w:rPr>
          <w:rFonts w:hAnsi="Arial Unicode MS" w:cs="Arial Unicode MS"/>
          <w:color w:val="000000"/>
          <w:szCs w:val="22"/>
          <w:u w:color="000000"/>
        </w:rPr>
        <w:t>.</w:t>
      </w:r>
    </w:p>
    <w:p w14:paraId="3FA15688" w14:textId="77777777" w:rsidR="0025372A" w:rsidRDefault="004275EE" w:rsidP="00EB4506">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Confidential Information</w:t>
      </w:r>
    </w:p>
    <w:p w14:paraId="2B8162EB" w14:textId="77777777" w:rsidR="0025372A" w:rsidRPr="0085444F" w:rsidRDefault="004275EE" w:rsidP="0085444F">
      <w:pPr>
        <w:widowControl w:val="0"/>
        <w:ind w:left="709"/>
        <w:jc w:val="both"/>
        <w:outlineLvl w:val="0"/>
        <w:rPr>
          <w:rFonts w:hAnsi="Arial Unicode MS" w:cs="Arial Unicode MS"/>
          <w:color w:val="000000"/>
          <w:szCs w:val="22"/>
          <w:u w:color="000000"/>
        </w:rPr>
      </w:pPr>
      <w:r>
        <w:rPr>
          <w:rFonts w:hAnsi="Arial Unicode MS" w:cs="Arial Unicode MS"/>
          <w:color w:val="000000"/>
          <w:szCs w:val="22"/>
          <w:u w:color="000000"/>
        </w:rPr>
        <w:t xml:space="preserve">The Contractor shall neither throughout the Duration of this Agreement (except in the proper performance of their obligations) nor at any time (without limit) after the termination thereof, </w:t>
      </w:r>
      <w:proofErr w:type="gramStart"/>
      <w:r>
        <w:rPr>
          <w:rFonts w:hAnsi="Arial Unicode MS" w:cs="Arial Unicode MS"/>
          <w:color w:val="000000"/>
          <w:szCs w:val="22"/>
          <w:u w:color="000000"/>
        </w:rPr>
        <w:t>directly</w:t>
      </w:r>
      <w:proofErr w:type="gramEnd"/>
      <w:r>
        <w:rPr>
          <w:rFonts w:hAnsi="Arial Unicode MS" w:cs="Arial Unicode MS"/>
          <w:color w:val="000000"/>
          <w:szCs w:val="22"/>
          <w:u w:color="000000"/>
        </w:rPr>
        <w:t xml:space="preserve"> or indirectly:</w:t>
      </w:r>
    </w:p>
    <w:p w14:paraId="1DBC9E1A" w14:textId="77777777" w:rsidR="0025372A" w:rsidRPr="0085444F" w:rsidRDefault="004275EE" w:rsidP="0099260D">
      <w:pPr>
        <w:widowControl w:val="0"/>
        <w:numPr>
          <w:ilvl w:val="2"/>
          <w:numId w:val="29"/>
        </w:numPr>
        <w:jc w:val="both"/>
        <w:outlineLvl w:val="0"/>
        <w:rPr>
          <w:rFonts w:hAnsi="Arial Unicode MS" w:cs="Arial Unicode MS"/>
          <w:color w:val="000000"/>
          <w:szCs w:val="22"/>
          <w:u w:color="000000"/>
        </w:rPr>
      </w:pPr>
      <w:r w:rsidRPr="00EA48E0">
        <w:rPr>
          <w:rFonts w:hAnsi="Arial Unicode MS" w:cs="Arial Unicode MS"/>
          <w:color w:val="000000"/>
          <w:szCs w:val="22"/>
          <w:u w:color="000000"/>
        </w:rPr>
        <w:t>disclose to any person, company, busine</w:t>
      </w:r>
      <w:r w:rsidR="00EA48E0" w:rsidRPr="00EA48E0">
        <w:rPr>
          <w:rFonts w:hAnsi="Arial Unicode MS" w:cs="Arial Unicode MS"/>
          <w:color w:val="000000"/>
          <w:szCs w:val="22"/>
          <w:u w:color="000000"/>
        </w:rPr>
        <w:t xml:space="preserve">ss entity or other organization </w:t>
      </w:r>
      <w:r w:rsidRPr="00EA48E0">
        <w:rPr>
          <w:rFonts w:hAnsi="Arial Unicode MS" w:cs="Arial Unicode MS"/>
          <w:color w:val="000000"/>
          <w:szCs w:val="22"/>
          <w:u w:color="000000"/>
        </w:rPr>
        <w:t>whatsoever,</w:t>
      </w:r>
      <w:r w:rsidR="00EA48E0">
        <w:rPr>
          <w:rFonts w:hAnsi="Arial Unicode MS" w:cs="Arial Unicode MS"/>
          <w:color w:val="000000"/>
          <w:szCs w:val="22"/>
          <w:u w:color="000000"/>
        </w:rPr>
        <w:t xml:space="preserve"> </w:t>
      </w:r>
      <w:r w:rsidRPr="00EA48E0">
        <w:rPr>
          <w:rFonts w:hAnsi="Arial Unicode MS" w:cs="Arial Unicode MS"/>
          <w:color w:val="000000"/>
          <w:szCs w:val="22"/>
          <w:u w:color="000000"/>
        </w:rPr>
        <w:t xml:space="preserve">any trade secrets or confidential business information relating or belonging to the </w:t>
      </w:r>
      <w:r w:rsidR="00A874B2">
        <w:rPr>
          <w:rFonts w:hAnsi="Arial Unicode MS" w:cs="Arial Unicode MS"/>
          <w:color w:val="000000"/>
          <w:szCs w:val="22"/>
          <w:u w:color="000000"/>
        </w:rPr>
        <w:t xml:space="preserve">Charity </w:t>
      </w:r>
      <w:r w:rsidRPr="00EA48E0">
        <w:rPr>
          <w:rFonts w:hAnsi="Arial Unicode MS" w:cs="Arial Unicode MS"/>
          <w:color w:val="000000"/>
          <w:szCs w:val="22"/>
          <w:u w:color="000000"/>
        </w:rPr>
        <w:t xml:space="preserve">or its associated </w:t>
      </w:r>
      <w:r w:rsidR="0085444F">
        <w:rPr>
          <w:rFonts w:hAnsi="Arial Unicode MS" w:cs="Arial Unicode MS"/>
          <w:color w:val="000000"/>
          <w:szCs w:val="22"/>
          <w:u w:color="000000"/>
        </w:rPr>
        <w:t>organisations</w:t>
      </w:r>
      <w:r w:rsidRPr="00EA48E0">
        <w:rPr>
          <w:rFonts w:hAnsi="Arial Unicode MS" w:cs="Arial Unicode MS"/>
          <w:color w:val="000000"/>
          <w:szCs w:val="22"/>
          <w:u w:color="000000"/>
        </w:rPr>
        <w:t xml:space="preserve">, including but not limited to any such information relating to </w:t>
      </w:r>
      <w:r w:rsidR="0085444F">
        <w:rPr>
          <w:rFonts w:hAnsi="Arial Unicode MS" w:cs="Arial Unicode MS"/>
          <w:color w:val="000000"/>
          <w:szCs w:val="22"/>
          <w:u w:color="000000"/>
        </w:rPr>
        <w:t>customers</w:t>
      </w:r>
      <w:r w:rsidRPr="00EA48E0">
        <w:rPr>
          <w:rFonts w:hAnsi="Arial Unicode MS" w:cs="Arial Unicode MS"/>
          <w:color w:val="000000"/>
          <w:szCs w:val="22"/>
          <w:u w:color="000000"/>
        </w:rPr>
        <w:t xml:space="preserve">, </w:t>
      </w:r>
      <w:r w:rsidR="0085444F">
        <w:rPr>
          <w:rFonts w:hAnsi="Arial Unicode MS" w:cs="Arial Unicode MS"/>
          <w:color w:val="000000"/>
          <w:szCs w:val="22"/>
          <w:u w:color="000000"/>
        </w:rPr>
        <w:t xml:space="preserve">customer </w:t>
      </w:r>
      <w:r w:rsidRPr="00EA48E0">
        <w:rPr>
          <w:rFonts w:hAnsi="Arial Unicode MS" w:cs="Arial Unicode MS"/>
          <w:color w:val="000000"/>
          <w:szCs w:val="22"/>
          <w:u w:color="000000"/>
        </w:rPr>
        <w:t>lists or requirements, price lists o</w:t>
      </w:r>
      <w:r w:rsidR="0085444F">
        <w:rPr>
          <w:rFonts w:hAnsi="Arial Unicode MS" w:cs="Arial Unicode MS"/>
          <w:color w:val="000000"/>
          <w:szCs w:val="22"/>
          <w:u w:color="000000"/>
        </w:rPr>
        <w:t>r</w:t>
      </w:r>
      <w:r w:rsidRPr="00EA48E0">
        <w:rPr>
          <w:rFonts w:hAnsi="Arial Unicode MS" w:cs="Arial Unicode MS"/>
          <w:color w:val="000000"/>
          <w:szCs w:val="22"/>
          <w:u w:color="000000"/>
        </w:rPr>
        <w:t xml:space="preserve"> pricing structures, marketing and sales information, business plans or dealings, employees or officers, financial information and plans, designs, formulae, specific technical information, research activities, any document marked </w:t>
      </w:r>
      <w:r w:rsidRPr="0085444F">
        <w:rPr>
          <w:rFonts w:hAnsi="Arial Unicode MS" w:cs="Arial Unicode MS"/>
          <w:color w:val="000000"/>
          <w:szCs w:val="22"/>
          <w:u w:color="000000"/>
        </w:rPr>
        <w:t>“</w:t>
      </w:r>
      <w:r w:rsidRPr="00EA48E0">
        <w:rPr>
          <w:rFonts w:hAnsi="Arial Unicode MS" w:cs="Arial Unicode MS"/>
          <w:color w:val="000000"/>
          <w:szCs w:val="22"/>
          <w:u w:color="000000"/>
        </w:rPr>
        <w:t>Confidential</w:t>
      </w:r>
      <w:r w:rsidRPr="0085444F">
        <w:rPr>
          <w:rFonts w:hAnsi="Arial Unicode MS" w:cs="Arial Unicode MS"/>
          <w:color w:val="000000"/>
          <w:szCs w:val="22"/>
          <w:u w:color="000000"/>
        </w:rPr>
        <w:t>”</w:t>
      </w:r>
      <w:r w:rsidRPr="00EA48E0">
        <w:rPr>
          <w:rFonts w:hAnsi="Arial Unicode MS" w:cs="Arial Unicode MS"/>
          <w:color w:val="000000"/>
          <w:szCs w:val="22"/>
          <w:u w:color="000000"/>
        </w:rPr>
        <w:t xml:space="preserve">, or any information which they have been told is confidential or which they might reasonably expect the </w:t>
      </w:r>
      <w:r w:rsidR="00A874B2">
        <w:rPr>
          <w:rFonts w:hAnsi="Arial Unicode MS" w:cs="Arial Unicode MS"/>
          <w:color w:val="000000"/>
          <w:szCs w:val="22"/>
          <w:u w:color="000000"/>
        </w:rPr>
        <w:t xml:space="preserve">Charity </w:t>
      </w:r>
      <w:r w:rsidRPr="00EA48E0">
        <w:rPr>
          <w:rFonts w:hAnsi="Arial Unicode MS" w:cs="Arial Unicode MS"/>
          <w:color w:val="000000"/>
          <w:szCs w:val="22"/>
          <w:u w:color="000000"/>
        </w:rPr>
        <w:t xml:space="preserve">would regard as confidential, or any information which has been given to the </w:t>
      </w:r>
      <w:r w:rsidR="00A874B2">
        <w:rPr>
          <w:rFonts w:hAnsi="Arial Unicode MS" w:cs="Arial Unicode MS"/>
          <w:color w:val="000000"/>
          <w:szCs w:val="22"/>
          <w:u w:color="000000"/>
        </w:rPr>
        <w:t xml:space="preserve">Charity </w:t>
      </w:r>
      <w:r w:rsidRPr="00EA48E0">
        <w:rPr>
          <w:rFonts w:hAnsi="Arial Unicode MS" w:cs="Arial Unicode MS"/>
          <w:color w:val="000000"/>
          <w:szCs w:val="22"/>
          <w:u w:color="000000"/>
        </w:rPr>
        <w:t xml:space="preserve">or any </w:t>
      </w:r>
      <w:r w:rsidR="00652B6D">
        <w:rPr>
          <w:rFonts w:hAnsi="Arial Unicode MS" w:cs="Arial Unicode MS"/>
          <w:color w:val="000000"/>
          <w:szCs w:val="22"/>
          <w:u w:color="000000"/>
        </w:rPr>
        <w:t>a</w:t>
      </w:r>
      <w:r w:rsidRPr="00EA48E0">
        <w:rPr>
          <w:rFonts w:hAnsi="Arial Unicode MS" w:cs="Arial Unicode MS"/>
          <w:color w:val="000000"/>
          <w:szCs w:val="22"/>
          <w:u w:color="000000"/>
        </w:rPr>
        <w:t xml:space="preserve">ssociated </w:t>
      </w:r>
      <w:r w:rsidR="00652B6D">
        <w:rPr>
          <w:rFonts w:hAnsi="Arial Unicode MS" w:cs="Arial Unicode MS"/>
          <w:color w:val="000000"/>
          <w:szCs w:val="22"/>
          <w:u w:color="000000"/>
        </w:rPr>
        <w:t xml:space="preserve">organization </w:t>
      </w:r>
      <w:r w:rsidRPr="00EA48E0">
        <w:rPr>
          <w:rFonts w:hAnsi="Arial Unicode MS" w:cs="Arial Unicode MS"/>
          <w:color w:val="000000"/>
          <w:szCs w:val="22"/>
          <w:u w:color="000000"/>
        </w:rPr>
        <w:t>in confidence by customers, suppliers and other persons.</w:t>
      </w:r>
    </w:p>
    <w:p w14:paraId="6809FEEB" w14:textId="77777777" w:rsidR="0025372A" w:rsidRPr="0085444F" w:rsidRDefault="004275EE" w:rsidP="0085444F">
      <w:pPr>
        <w:widowControl w:val="0"/>
        <w:numPr>
          <w:ilvl w:val="2"/>
          <w:numId w:val="29"/>
        </w:numPr>
        <w:jc w:val="both"/>
        <w:outlineLvl w:val="0"/>
        <w:rPr>
          <w:rFonts w:hAnsi="Arial Unicode MS" w:cs="Arial Unicode MS"/>
          <w:color w:val="000000"/>
          <w:szCs w:val="22"/>
          <w:u w:color="000000"/>
        </w:rPr>
      </w:pPr>
      <w:r w:rsidRPr="00EA48E0">
        <w:rPr>
          <w:rFonts w:hAnsi="Arial Unicode MS" w:cs="Arial Unicode MS"/>
          <w:color w:val="000000"/>
          <w:szCs w:val="22"/>
          <w:u w:color="000000"/>
        </w:rPr>
        <w:t xml:space="preserve">The Contractor shall not at any time throughout the Duration of this Agreement make any notes or memoranda relating to any matter within the scope of the </w:t>
      </w:r>
      <w:r w:rsidR="00652B6D">
        <w:rPr>
          <w:rFonts w:hAnsi="Arial Unicode MS" w:cs="Arial Unicode MS"/>
          <w:color w:val="000000"/>
          <w:szCs w:val="22"/>
          <w:u w:color="000000"/>
        </w:rPr>
        <w:t>Charity</w:t>
      </w:r>
      <w:r w:rsidRPr="0085444F">
        <w:rPr>
          <w:rFonts w:hAnsi="Arial Unicode MS" w:cs="Arial Unicode MS"/>
          <w:color w:val="000000"/>
          <w:szCs w:val="22"/>
          <w:u w:color="000000"/>
        </w:rPr>
        <w:t>’</w:t>
      </w:r>
      <w:r w:rsidRPr="00EA48E0">
        <w:rPr>
          <w:rFonts w:hAnsi="Arial Unicode MS" w:cs="Arial Unicode MS"/>
          <w:color w:val="000000"/>
          <w:szCs w:val="22"/>
          <w:u w:color="000000"/>
        </w:rPr>
        <w:t xml:space="preserve">s business, </w:t>
      </w:r>
      <w:proofErr w:type="gramStart"/>
      <w:r w:rsidRPr="00EA48E0">
        <w:rPr>
          <w:rFonts w:hAnsi="Arial Unicode MS" w:cs="Arial Unicode MS"/>
          <w:color w:val="000000"/>
          <w:szCs w:val="22"/>
          <w:u w:color="000000"/>
        </w:rPr>
        <w:t>dealings</w:t>
      </w:r>
      <w:proofErr w:type="gramEnd"/>
      <w:r w:rsidRPr="00EA48E0">
        <w:rPr>
          <w:rFonts w:hAnsi="Arial Unicode MS" w:cs="Arial Unicode MS"/>
          <w:color w:val="000000"/>
          <w:szCs w:val="22"/>
          <w:u w:color="000000"/>
        </w:rPr>
        <w:t xml:space="preserve"> or affairs otherwise than for the benefit of the </w:t>
      </w:r>
      <w:r w:rsidR="00652B6D">
        <w:rPr>
          <w:rFonts w:hAnsi="Arial Unicode MS" w:cs="Arial Unicode MS"/>
          <w:color w:val="000000"/>
          <w:szCs w:val="22"/>
          <w:u w:color="000000"/>
        </w:rPr>
        <w:lastRenderedPageBreak/>
        <w:t>Charity</w:t>
      </w:r>
      <w:r w:rsidRPr="00EA48E0">
        <w:rPr>
          <w:rFonts w:hAnsi="Arial Unicode MS" w:cs="Arial Unicode MS"/>
          <w:color w:val="000000"/>
          <w:szCs w:val="22"/>
          <w:u w:color="000000"/>
        </w:rPr>
        <w:t xml:space="preserve"> or any associated </w:t>
      </w:r>
      <w:r w:rsidR="00652B6D">
        <w:rPr>
          <w:rFonts w:hAnsi="Arial Unicode MS" w:cs="Arial Unicode MS"/>
          <w:color w:val="000000"/>
          <w:szCs w:val="22"/>
          <w:u w:color="000000"/>
        </w:rPr>
        <w:t>organisation</w:t>
      </w:r>
      <w:r w:rsidRPr="00EA48E0">
        <w:rPr>
          <w:rFonts w:hAnsi="Arial Unicode MS" w:cs="Arial Unicode MS"/>
          <w:color w:val="000000"/>
          <w:szCs w:val="22"/>
          <w:u w:color="000000"/>
        </w:rPr>
        <w:t>.</w:t>
      </w:r>
    </w:p>
    <w:p w14:paraId="62857568" w14:textId="77777777" w:rsidR="0025372A" w:rsidRPr="0085444F" w:rsidRDefault="004275EE" w:rsidP="0085444F">
      <w:pPr>
        <w:widowControl w:val="0"/>
        <w:numPr>
          <w:ilvl w:val="2"/>
          <w:numId w:val="29"/>
        </w:numPr>
        <w:jc w:val="both"/>
        <w:outlineLvl w:val="0"/>
        <w:rPr>
          <w:rFonts w:hAnsi="Arial Unicode MS" w:cs="Arial Unicode MS"/>
          <w:color w:val="000000"/>
          <w:szCs w:val="22"/>
          <w:u w:color="000000"/>
        </w:rPr>
      </w:pPr>
      <w:r>
        <w:rPr>
          <w:rFonts w:hAnsi="Arial Unicode MS" w:cs="Arial Unicode MS"/>
          <w:color w:val="000000"/>
          <w:szCs w:val="22"/>
          <w:u w:color="000000"/>
        </w:rPr>
        <w:t xml:space="preserve">The obligations contained in Sub-Clause </w:t>
      </w:r>
      <w:r w:rsidR="0085444F">
        <w:rPr>
          <w:rFonts w:hAnsi="Arial Unicode MS" w:cs="Arial Unicode MS"/>
          <w:color w:val="000000"/>
          <w:szCs w:val="22"/>
          <w:u w:color="000000"/>
        </w:rPr>
        <w:t>7</w:t>
      </w:r>
      <w:r>
        <w:rPr>
          <w:rFonts w:hAnsi="Arial Unicode MS" w:cs="Arial Unicode MS"/>
          <w:color w:val="000000"/>
          <w:szCs w:val="22"/>
          <w:u w:color="000000"/>
        </w:rPr>
        <w:t>.1 above shall cease to apply to any information or knowledge which may subsequently come into the public domain after the termination of this Agreement, other than by way of unauthorised disclosure.</w:t>
      </w:r>
    </w:p>
    <w:p w14:paraId="34F5F02C" w14:textId="77777777" w:rsidR="0025372A" w:rsidRDefault="004275EE" w:rsidP="00EA48E0">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Intellectual Property</w:t>
      </w:r>
    </w:p>
    <w:p w14:paraId="5A0B9635" w14:textId="77777777" w:rsidR="0025372A" w:rsidRPr="0085444F" w:rsidRDefault="004275EE" w:rsidP="0085444F">
      <w:pPr>
        <w:widowControl w:val="0"/>
        <w:numPr>
          <w:ilvl w:val="2"/>
          <w:numId w:val="30"/>
        </w:numPr>
        <w:jc w:val="both"/>
        <w:outlineLvl w:val="0"/>
        <w:rPr>
          <w:rFonts w:hAnsi="Arial Unicode MS" w:cs="Arial Unicode MS"/>
          <w:color w:val="000000"/>
          <w:szCs w:val="22"/>
          <w:u w:color="000000"/>
        </w:rPr>
      </w:pPr>
      <w:r>
        <w:rPr>
          <w:rFonts w:hAnsi="Arial Unicode MS" w:cs="Arial Unicode MS"/>
          <w:color w:val="000000"/>
          <w:szCs w:val="22"/>
          <w:u w:color="000000"/>
        </w:rPr>
        <w:t xml:space="preserve">All records, documents, papers (including copies and summaries thereof) and other copyright protected works made or acquired by the Contractor </w:t>
      </w:r>
      <w:proofErr w:type="gramStart"/>
      <w:r>
        <w:rPr>
          <w:rFonts w:hAnsi="Arial Unicode MS" w:cs="Arial Unicode MS"/>
          <w:color w:val="000000"/>
          <w:szCs w:val="22"/>
          <w:u w:color="000000"/>
        </w:rPr>
        <w:t>in the course of</w:t>
      </w:r>
      <w:proofErr w:type="gramEnd"/>
      <w:r>
        <w:rPr>
          <w:rFonts w:hAnsi="Arial Unicode MS" w:cs="Arial Unicode MS"/>
          <w:color w:val="000000"/>
          <w:szCs w:val="22"/>
          <w:u w:color="000000"/>
        </w:rPr>
        <w:t xml:space="preserve"> carrying out their obligations under this Agreement, together with all the worldwide copyright and design rights in all such works, be and at all times remain the absolute property of the </w:t>
      </w:r>
      <w:r w:rsidR="00652B6D">
        <w:rPr>
          <w:rFonts w:hAnsi="Arial Unicode MS" w:cs="Arial Unicode MS"/>
          <w:color w:val="000000"/>
          <w:szCs w:val="22"/>
          <w:u w:color="000000"/>
        </w:rPr>
        <w:t>Charity</w:t>
      </w:r>
      <w:r>
        <w:rPr>
          <w:rFonts w:hAnsi="Arial Unicode MS" w:cs="Arial Unicode MS"/>
          <w:color w:val="000000"/>
          <w:szCs w:val="22"/>
          <w:u w:color="000000"/>
        </w:rPr>
        <w:t>.</w:t>
      </w:r>
    </w:p>
    <w:p w14:paraId="098E6160" w14:textId="77777777" w:rsidR="0025372A" w:rsidRPr="0085444F" w:rsidRDefault="004275EE" w:rsidP="0085444F">
      <w:pPr>
        <w:widowControl w:val="0"/>
        <w:numPr>
          <w:ilvl w:val="2"/>
          <w:numId w:val="30"/>
        </w:numPr>
        <w:jc w:val="both"/>
        <w:outlineLvl w:val="0"/>
        <w:rPr>
          <w:rFonts w:hAnsi="Arial Unicode MS" w:cs="Arial Unicode MS"/>
          <w:color w:val="000000"/>
          <w:szCs w:val="22"/>
          <w:u w:color="000000"/>
        </w:rPr>
      </w:pPr>
      <w:proofErr w:type="gramStart"/>
      <w:r>
        <w:rPr>
          <w:rFonts w:hAnsi="Arial Unicode MS" w:cs="Arial Unicode MS"/>
          <w:color w:val="000000"/>
          <w:szCs w:val="22"/>
          <w:u w:color="000000"/>
        </w:rPr>
        <w:t>In the event that</w:t>
      </w:r>
      <w:proofErr w:type="gramEnd"/>
      <w:r>
        <w:rPr>
          <w:rFonts w:hAnsi="Arial Unicode MS" w:cs="Arial Unicode MS"/>
          <w:color w:val="000000"/>
          <w:szCs w:val="22"/>
          <w:u w:color="000000"/>
        </w:rPr>
        <w:t xml:space="preserve"> the Contractor creates any documents or other works during the course of carrying out their obligations under this Agreement, the Contractor agrees that such works shall, for the purposes of the Copyright Designs and Patents Act 1988, be deemed to have been created in the course of </w:t>
      </w:r>
      <w:r w:rsidR="00B24CF6">
        <w:rPr>
          <w:rFonts w:hAnsi="Arial Unicode MS" w:cs="Arial Unicode MS"/>
          <w:color w:val="000000"/>
          <w:szCs w:val="22"/>
          <w:u w:color="000000"/>
        </w:rPr>
        <w:t>contracted Services to the Charity</w:t>
      </w:r>
      <w:r>
        <w:rPr>
          <w:rFonts w:hAnsi="Arial Unicode MS" w:cs="Arial Unicode MS"/>
          <w:color w:val="000000"/>
          <w:szCs w:val="22"/>
          <w:u w:color="000000"/>
        </w:rPr>
        <w:t>.  The Contractor hereby waives all rights arising under Chapter I and Chapter IV of that Act in respect of any such works.</w:t>
      </w:r>
    </w:p>
    <w:p w14:paraId="363A457D" w14:textId="77777777" w:rsidR="0025372A" w:rsidRDefault="004275EE" w:rsidP="00EA48E0">
      <w:pPr>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Termination</w:t>
      </w:r>
    </w:p>
    <w:p w14:paraId="7488AD4A" w14:textId="77777777" w:rsidR="0025372A" w:rsidRDefault="004275EE">
      <w:pPr>
        <w:widowControl w:val="0"/>
        <w:ind w:left="709"/>
        <w:jc w:val="both"/>
        <w:outlineLvl w:val="0"/>
        <w:rPr>
          <w:rFonts w:eastAsia="Arial" w:cs="Arial"/>
          <w:color w:val="000000"/>
          <w:szCs w:val="22"/>
          <w:u w:color="000000"/>
        </w:rPr>
      </w:pPr>
      <w:r>
        <w:rPr>
          <w:rFonts w:hAnsi="Arial Unicode MS" w:cs="Arial Unicode MS"/>
          <w:color w:val="000000"/>
          <w:szCs w:val="22"/>
          <w:u w:color="000000"/>
        </w:rPr>
        <w:t>Without limitation both Parties may terminate this Agreement with immediate effect by giving written notice to the other Party if the other Party:</w:t>
      </w:r>
    </w:p>
    <w:p w14:paraId="3A6CEAC4" w14:textId="77777777" w:rsidR="0025372A" w:rsidRPr="00B24CF6" w:rsidRDefault="004275EE" w:rsidP="00B24CF6">
      <w:pPr>
        <w:widowControl w:val="0"/>
        <w:numPr>
          <w:ilvl w:val="2"/>
          <w:numId w:val="31"/>
        </w:numPr>
        <w:jc w:val="both"/>
        <w:outlineLvl w:val="0"/>
        <w:rPr>
          <w:rFonts w:hAnsi="Arial Unicode MS" w:cs="Arial Unicode MS"/>
          <w:color w:val="000000"/>
          <w:szCs w:val="22"/>
          <w:u w:color="000000"/>
        </w:rPr>
      </w:pPr>
      <w:r>
        <w:rPr>
          <w:rFonts w:hAnsi="Arial Unicode MS" w:cs="Arial Unicode MS"/>
          <w:color w:val="000000"/>
          <w:szCs w:val="22"/>
          <w:u w:color="000000"/>
        </w:rPr>
        <w:t xml:space="preserve">commits any breach of this Agreement and, in the case of a breach which is capable of remedy, fails to remedy it within 14 days after receiving written notice giving full particulars of the breach and requiring it to be </w:t>
      </w:r>
      <w:proofErr w:type="gramStart"/>
      <w:r>
        <w:rPr>
          <w:rFonts w:hAnsi="Arial Unicode MS" w:cs="Arial Unicode MS"/>
          <w:color w:val="000000"/>
          <w:szCs w:val="22"/>
          <w:u w:color="000000"/>
        </w:rPr>
        <w:t>remedied;</w:t>
      </w:r>
      <w:proofErr w:type="gramEnd"/>
      <w:r>
        <w:rPr>
          <w:rFonts w:hAnsi="Arial Unicode MS" w:cs="Arial Unicode MS"/>
          <w:color w:val="000000"/>
          <w:szCs w:val="22"/>
          <w:u w:color="000000"/>
        </w:rPr>
        <w:t xml:space="preserve"> or</w:t>
      </w:r>
    </w:p>
    <w:p w14:paraId="7F7736D8" w14:textId="77777777" w:rsidR="0025372A" w:rsidRPr="00B24CF6" w:rsidRDefault="004275EE" w:rsidP="00B24CF6">
      <w:pPr>
        <w:widowControl w:val="0"/>
        <w:numPr>
          <w:ilvl w:val="2"/>
          <w:numId w:val="31"/>
        </w:numPr>
        <w:jc w:val="both"/>
        <w:outlineLvl w:val="0"/>
        <w:rPr>
          <w:rFonts w:hAnsi="Arial Unicode MS" w:cs="Arial Unicode MS"/>
          <w:color w:val="000000"/>
          <w:szCs w:val="22"/>
          <w:u w:color="000000"/>
        </w:rPr>
      </w:pPr>
      <w:r>
        <w:rPr>
          <w:rFonts w:hAnsi="Arial Unicode MS" w:cs="Arial Unicode MS"/>
          <w:color w:val="000000"/>
          <w:szCs w:val="22"/>
          <w:u w:color="000000"/>
        </w:rPr>
        <w:t>is incompetent, guilty of gross misconduct and/or any serious or persistent negligence in respect of their obligations hereunder.</w:t>
      </w:r>
    </w:p>
    <w:p w14:paraId="1B7FEDEA" w14:textId="77777777" w:rsidR="0025372A" w:rsidRDefault="004275EE" w:rsidP="0099260D">
      <w:pPr>
        <w:widowControl w:val="0"/>
        <w:ind w:left="709"/>
        <w:jc w:val="both"/>
        <w:outlineLvl w:val="0"/>
        <w:rPr>
          <w:rFonts w:eastAsia="Arial" w:cs="Arial"/>
          <w:color w:val="000000"/>
          <w:szCs w:val="22"/>
          <w:u w:color="000000"/>
        </w:rPr>
      </w:pPr>
      <w:r>
        <w:rPr>
          <w:rFonts w:ascii="Arial Bold" w:hAnsi="Arial Unicode MS" w:cs="Arial Unicode MS"/>
          <w:color w:val="000000"/>
          <w:szCs w:val="22"/>
          <w:u w:color="000000"/>
        </w:rPr>
        <w:t xml:space="preserve">PROVIDED ALWAYS </w:t>
      </w:r>
      <w:r>
        <w:rPr>
          <w:rFonts w:hAnsi="Arial Unicode MS" w:cs="Arial Unicode MS"/>
          <w:color w:val="000000"/>
          <w:szCs w:val="22"/>
          <w:u w:color="000000"/>
        </w:rPr>
        <w:t xml:space="preserve">that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may not terminate this Agreement solely for the reason of the Contractor</w:t>
      </w:r>
      <w:r>
        <w:rPr>
          <w:rFonts w:ascii="Arial Unicode MS" w:hAnsi="Arial Unicode MS" w:cs="Arial Unicode MS"/>
          <w:color w:val="000000"/>
          <w:szCs w:val="22"/>
          <w:u w:color="000000"/>
        </w:rPr>
        <w:t>’</w:t>
      </w:r>
      <w:r>
        <w:rPr>
          <w:rFonts w:hAnsi="Arial Unicode MS" w:cs="Arial Unicode MS"/>
          <w:color w:val="000000"/>
          <w:szCs w:val="22"/>
          <w:u w:color="000000"/>
        </w:rPr>
        <w:t xml:space="preserve">s absence through illness or injury unless such </w:t>
      </w:r>
      <w:r w:rsidR="009B3687">
        <w:rPr>
          <w:rFonts w:hAnsi="Arial Unicode MS" w:cs="Arial Unicode MS"/>
          <w:color w:val="000000"/>
          <w:szCs w:val="22"/>
          <w:u w:color="000000"/>
        </w:rPr>
        <w:t xml:space="preserve">illness or </w:t>
      </w:r>
      <w:r>
        <w:rPr>
          <w:rFonts w:hAnsi="Arial Unicode MS" w:cs="Arial Unicode MS"/>
          <w:color w:val="000000"/>
          <w:szCs w:val="22"/>
          <w:u w:color="000000"/>
        </w:rPr>
        <w:t xml:space="preserve">injury prevents the Contractor from providing the agreed Services to the </w:t>
      </w:r>
      <w:r w:rsidR="00652B6D">
        <w:rPr>
          <w:rFonts w:hAnsi="Arial Unicode MS" w:cs="Arial Unicode MS"/>
          <w:color w:val="000000"/>
          <w:szCs w:val="22"/>
          <w:u w:color="000000"/>
        </w:rPr>
        <w:t>Charity</w:t>
      </w:r>
      <w:r>
        <w:rPr>
          <w:rFonts w:hAnsi="Arial Unicode MS" w:cs="Arial Unicode MS"/>
          <w:color w:val="000000"/>
          <w:szCs w:val="22"/>
          <w:u w:color="000000"/>
        </w:rPr>
        <w:t>.</w:t>
      </w:r>
    </w:p>
    <w:p w14:paraId="15D6DDC9" w14:textId="77777777" w:rsidR="0025372A" w:rsidRPr="00EA48E0" w:rsidRDefault="00652B6D" w:rsidP="00EA48E0">
      <w:pPr>
        <w:pStyle w:val="ListParagraph"/>
        <w:keepNext/>
        <w:keepLines/>
        <w:numPr>
          <w:ilvl w:val="0"/>
          <w:numId w:val="3"/>
        </w:numPr>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Charity</w:t>
      </w:r>
      <w:r w:rsidR="004275EE" w:rsidRPr="00EA48E0">
        <w:rPr>
          <w:rFonts w:ascii="Arial Bold" w:hAnsi="Arial Unicode MS" w:cs="Arial Unicode MS"/>
          <w:color w:val="000000"/>
          <w:szCs w:val="22"/>
          <w:u w:color="000000"/>
        </w:rPr>
        <w:t xml:space="preserve"> Property</w:t>
      </w:r>
    </w:p>
    <w:p w14:paraId="6F072F33" w14:textId="77777777" w:rsidR="0025372A" w:rsidRDefault="004275EE">
      <w:pPr>
        <w:widowControl w:val="0"/>
        <w:ind w:left="709"/>
        <w:jc w:val="both"/>
        <w:outlineLvl w:val="0"/>
        <w:rPr>
          <w:rFonts w:eastAsia="Arial" w:cs="Arial"/>
          <w:color w:val="000000"/>
          <w:szCs w:val="22"/>
          <w:u w:color="000000"/>
        </w:rPr>
      </w:pPr>
      <w:r>
        <w:rPr>
          <w:rFonts w:hAnsi="Arial Unicode MS" w:cs="Arial Unicode MS"/>
          <w:color w:val="000000"/>
          <w:szCs w:val="22"/>
          <w:u w:color="000000"/>
        </w:rPr>
        <w:t xml:space="preserve">On the termination of this Agreement, the Contractor must immediately return to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in accordance with its instructions all equipment, correspondence, records, specifications, software, models, notes, </w:t>
      </w:r>
      <w:proofErr w:type="gramStart"/>
      <w:r>
        <w:rPr>
          <w:rFonts w:hAnsi="Arial Unicode MS" w:cs="Arial Unicode MS"/>
          <w:color w:val="000000"/>
          <w:szCs w:val="22"/>
          <w:u w:color="000000"/>
        </w:rPr>
        <w:t>reports</w:t>
      </w:r>
      <w:proofErr w:type="gramEnd"/>
      <w:r>
        <w:rPr>
          <w:rFonts w:hAnsi="Arial Unicode MS" w:cs="Arial Unicode MS"/>
          <w:color w:val="000000"/>
          <w:szCs w:val="22"/>
          <w:u w:color="000000"/>
        </w:rPr>
        <w:t xml:space="preserve"> and other documents (and any copies thereof) and any other property belonging to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or its associated </w:t>
      </w:r>
      <w:r w:rsidR="00652B6D">
        <w:rPr>
          <w:rFonts w:hAnsi="Arial Unicode MS" w:cs="Arial Unicode MS"/>
          <w:color w:val="000000"/>
          <w:szCs w:val="22"/>
          <w:u w:color="000000"/>
        </w:rPr>
        <w:t>organisations,</w:t>
      </w:r>
      <w:r>
        <w:rPr>
          <w:rFonts w:hAnsi="Arial Unicode MS" w:cs="Arial Unicode MS"/>
          <w:color w:val="000000"/>
          <w:szCs w:val="22"/>
          <w:u w:color="000000"/>
        </w:rPr>
        <w:t xml:space="preserve"> which are in their possession or under their control. The Contractor will, if </w:t>
      </w:r>
      <w:proofErr w:type="gramStart"/>
      <w:r>
        <w:rPr>
          <w:rFonts w:hAnsi="Arial Unicode MS" w:cs="Arial Unicode MS"/>
          <w:color w:val="000000"/>
          <w:szCs w:val="22"/>
          <w:u w:color="000000"/>
        </w:rPr>
        <w:t>so</w:t>
      </w:r>
      <w:proofErr w:type="gramEnd"/>
      <w:r>
        <w:rPr>
          <w:rFonts w:hAnsi="Arial Unicode MS" w:cs="Arial Unicode MS"/>
          <w:color w:val="000000"/>
          <w:szCs w:val="22"/>
          <w:u w:color="000000"/>
        </w:rPr>
        <w:t xml:space="preserve"> required by the </w:t>
      </w:r>
      <w:r w:rsidR="00652B6D">
        <w:rPr>
          <w:rFonts w:hAnsi="Arial Unicode MS" w:cs="Arial Unicode MS"/>
          <w:color w:val="000000"/>
          <w:szCs w:val="22"/>
          <w:u w:color="000000"/>
        </w:rPr>
        <w:t>Charity</w:t>
      </w:r>
      <w:r>
        <w:rPr>
          <w:rFonts w:hAnsi="Arial Unicode MS" w:cs="Arial Unicode MS"/>
          <w:color w:val="000000"/>
          <w:szCs w:val="22"/>
          <w:u w:color="000000"/>
        </w:rPr>
        <w:t>, confirm in writing that they have complied with their obligations under this Clause 1</w:t>
      </w:r>
      <w:r w:rsidR="00B24CF6">
        <w:rPr>
          <w:rFonts w:hAnsi="Arial Unicode MS" w:cs="Arial Unicode MS"/>
          <w:color w:val="000000"/>
          <w:szCs w:val="22"/>
          <w:u w:color="000000"/>
        </w:rPr>
        <w:t>0</w:t>
      </w:r>
      <w:r>
        <w:rPr>
          <w:rFonts w:hAnsi="Arial Unicode MS" w:cs="Arial Unicode MS"/>
          <w:color w:val="000000"/>
          <w:szCs w:val="22"/>
          <w:u w:color="000000"/>
        </w:rPr>
        <w:t>.</w:t>
      </w:r>
    </w:p>
    <w:p w14:paraId="01AAA6CD" w14:textId="77777777" w:rsidR="0025372A" w:rsidRPr="00EA48E0" w:rsidRDefault="004275EE" w:rsidP="00EA48E0">
      <w:pPr>
        <w:pStyle w:val="ListParagraph"/>
        <w:keepNext/>
        <w:keepLines/>
        <w:numPr>
          <w:ilvl w:val="0"/>
          <w:numId w:val="3"/>
        </w:numPr>
        <w:spacing w:before="120"/>
        <w:jc w:val="both"/>
        <w:outlineLvl w:val="0"/>
        <w:rPr>
          <w:rFonts w:ascii="Arial Bold" w:eastAsia="Arial Bold" w:hAnsi="Arial Bold" w:cs="Arial Bold"/>
          <w:color w:val="000000"/>
          <w:szCs w:val="22"/>
          <w:u w:color="000000"/>
        </w:rPr>
      </w:pPr>
      <w:r w:rsidRPr="00EA48E0">
        <w:rPr>
          <w:rFonts w:ascii="Arial Bold" w:hAnsi="Arial Unicode MS" w:cs="Arial Unicode MS"/>
          <w:color w:val="000000"/>
          <w:szCs w:val="22"/>
          <w:u w:color="000000"/>
        </w:rPr>
        <w:t>Notice</w:t>
      </w:r>
      <w:r w:rsidR="00BD0173">
        <w:rPr>
          <w:rFonts w:ascii="Arial Bold" w:hAnsi="Arial Unicode MS" w:cs="Arial Unicode MS"/>
          <w:color w:val="000000"/>
          <w:szCs w:val="22"/>
          <w:u w:color="000000"/>
        </w:rPr>
        <w:t xml:space="preserve"> of termination</w:t>
      </w:r>
    </w:p>
    <w:p w14:paraId="0ACDAFE9" w14:textId="77777777" w:rsidR="0025372A" w:rsidRPr="00B24CF6" w:rsidRDefault="004275EE" w:rsidP="00B24CF6">
      <w:pPr>
        <w:widowControl w:val="0"/>
        <w:numPr>
          <w:ilvl w:val="2"/>
          <w:numId w:val="32"/>
        </w:numPr>
        <w:jc w:val="both"/>
        <w:outlineLvl w:val="0"/>
        <w:rPr>
          <w:rFonts w:hAnsi="Arial Unicode MS" w:cs="Arial Unicode MS"/>
          <w:color w:val="000000"/>
          <w:szCs w:val="22"/>
          <w:u w:color="000000"/>
        </w:rPr>
      </w:pPr>
      <w:r>
        <w:rPr>
          <w:rFonts w:hAnsi="Arial Unicode MS" w:cs="Arial Unicode MS"/>
          <w:color w:val="000000"/>
          <w:szCs w:val="22"/>
          <w:u w:color="000000"/>
        </w:rPr>
        <w:t>All notices to be given under this Agreement by either Party to the other shall be in writing and shall be served by sending the same by registered post or recorded delivery to the last known address of the other Party and any receipt issued by the postal authorities shall be conclusive evidence of the fact and date of posting of any such notice.</w:t>
      </w:r>
    </w:p>
    <w:p w14:paraId="0FE24249" w14:textId="77777777" w:rsidR="0025372A" w:rsidRPr="00B24CF6" w:rsidRDefault="004275EE" w:rsidP="00B24CF6">
      <w:pPr>
        <w:widowControl w:val="0"/>
        <w:numPr>
          <w:ilvl w:val="2"/>
          <w:numId w:val="32"/>
        </w:numPr>
        <w:jc w:val="both"/>
        <w:outlineLvl w:val="0"/>
        <w:rPr>
          <w:rFonts w:hAnsi="Arial Unicode MS" w:cs="Arial Unicode MS"/>
          <w:color w:val="000000"/>
          <w:szCs w:val="22"/>
          <w:u w:color="000000"/>
        </w:rPr>
      </w:pPr>
      <w:r>
        <w:rPr>
          <w:rFonts w:hAnsi="Arial Unicode MS" w:cs="Arial Unicode MS"/>
          <w:color w:val="000000"/>
          <w:szCs w:val="22"/>
          <w:u w:color="000000"/>
        </w:rPr>
        <w:t xml:space="preserve">All notices delivered </w:t>
      </w:r>
      <w:r w:rsidR="007B453B">
        <w:rPr>
          <w:rFonts w:hAnsi="Arial Unicode MS" w:cs="Arial Unicode MS"/>
          <w:color w:val="000000"/>
          <w:szCs w:val="22"/>
          <w:u w:color="000000"/>
        </w:rPr>
        <w:t>in accordance with Sub-Clause 11</w:t>
      </w:r>
      <w:r>
        <w:rPr>
          <w:rFonts w:hAnsi="Arial Unicode MS" w:cs="Arial Unicode MS"/>
          <w:color w:val="000000"/>
          <w:szCs w:val="22"/>
          <w:u w:color="000000"/>
        </w:rPr>
        <w:t>.1 shall be deemed to be received within seven days of posting provided that the notice is sent to the following addresses in respect of each party:</w:t>
      </w:r>
    </w:p>
    <w:p w14:paraId="76159D4F" w14:textId="77777777" w:rsidR="0025372A" w:rsidRPr="00B24CF6" w:rsidRDefault="004275EE" w:rsidP="00B24CF6">
      <w:pPr>
        <w:pStyle w:val="ListParagraph"/>
        <w:numPr>
          <w:ilvl w:val="0"/>
          <w:numId w:val="33"/>
        </w:numPr>
        <w:tabs>
          <w:tab w:val="left" w:pos="2126"/>
        </w:tabs>
        <w:outlineLvl w:val="0"/>
        <w:rPr>
          <w:rFonts w:eastAsia="Arial" w:cs="Arial"/>
          <w:color w:val="000000"/>
          <w:szCs w:val="22"/>
          <w:u w:color="000000"/>
        </w:rPr>
      </w:pPr>
      <w:r w:rsidRPr="00B24CF6">
        <w:rPr>
          <w:rFonts w:hAnsi="Arial Unicode MS" w:cs="Arial Unicode MS"/>
          <w:color w:val="000000"/>
          <w:szCs w:val="22"/>
          <w:u w:color="000000"/>
        </w:rPr>
        <w:t>The Cultural Partnership</w:t>
      </w:r>
      <w:bookmarkStart w:id="1" w:name="Text23"/>
      <w:r w:rsidRPr="00B24CF6">
        <w:rPr>
          <w:rFonts w:hAnsi="Arial Unicode MS" w:cs="Arial Unicode MS"/>
          <w:color w:val="000000"/>
          <w:szCs w:val="22"/>
          <w:u w:color="000000"/>
        </w:rPr>
        <w:t xml:space="preserve"> </w:t>
      </w:r>
      <w:bookmarkEnd w:id="1"/>
      <w:r w:rsidRPr="00B24CF6">
        <w:rPr>
          <w:rFonts w:hAnsi="Arial Unicode MS" w:cs="Arial Unicode MS"/>
          <w:color w:val="000000"/>
          <w:szCs w:val="22"/>
          <w:u w:color="000000"/>
        </w:rPr>
        <w:t>(</w:t>
      </w:r>
      <w:r w:rsidRPr="00B24CF6">
        <w:rPr>
          <w:rFonts w:ascii="Arial Unicode MS" w:hAnsi="Arial Unicode MS" w:cs="Arial Unicode MS"/>
          <w:color w:val="000000"/>
          <w:szCs w:val="22"/>
          <w:u w:color="000000"/>
        </w:rPr>
        <w:t>“</w:t>
      </w:r>
      <w:r w:rsidR="007B453B" w:rsidRPr="00B24CF6">
        <w:rPr>
          <w:rFonts w:hAnsi="Arial Unicode MS" w:cs="Arial Unicode MS"/>
          <w:color w:val="000000"/>
          <w:szCs w:val="22"/>
          <w:u w:color="000000"/>
        </w:rPr>
        <w:t xml:space="preserve">the </w:t>
      </w:r>
      <w:r w:rsidR="00652B6D" w:rsidRPr="00B24CF6">
        <w:rPr>
          <w:rFonts w:hAnsi="Arial Unicode MS" w:cs="Arial Unicode MS"/>
          <w:color w:val="000000"/>
          <w:szCs w:val="22"/>
          <w:u w:color="000000"/>
        </w:rPr>
        <w:t>Charity</w:t>
      </w:r>
      <w:r w:rsidRPr="00B24CF6">
        <w:rPr>
          <w:rFonts w:ascii="Arial Unicode MS" w:hAnsi="Arial Unicode MS" w:cs="Arial Unicode MS"/>
          <w:color w:val="000000"/>
          <w:szCs w:val="22"/>
          <w:u w:color="000000"/>
        </w:rPr>
        <w:t>”</w:t>
      </w:r>
      <w:r w:rsidRPr="00B24CF6">
        <w:rPr>
          <w:rFonts w:hAnsi="Arial Unicode MS" w:cs="Arial Unicode MS"/>
          <w:color w:val="000000"/>
          <w:szCs w:val="22"/>
          <w:u w:color="000000"/>
        </w:rPr>
        <w:t>)</w:t>
      </w:r>
      <w:r w:rsidRPr="00B24CF6">
        <w:rPr>
          <w:rFonts w:eastAsia="Arial" w:cs="Arial"/>
          <w:color w:val="000000"/>
          <w:szCs w:val="22"/>
          <w:u w:color="000000"/>
        </w:rPr>
        <w:br/>
      </w:r>
      <w:r w:rsidRPr="00B24CF6">
        <w:rPr>
          <w:rFonts w:hAnsi="Arial Unicode MS" w:cs="Arial Unicode MS"/>
          <w:color w:val="000000"/>
          <w:szCs w:val="22"/>
          <w:u w:color="000000"/>
        </w:rPr>
        <w:t xml:space="preserve">Mr Robert Grindley, 14 Culver Lane, </w:t>
      </w:r>
      <w:r w:rsidR="00B24CF6">
        <w:rPr>
          <w:rFonts w:hAnsi="Arial Unicode MS" w:cs="Arial Unicode MS"/>
          <w:color w:val="000000"/>
          <w:szCs w:val="22"/>
          <w:u w:color="000000"/>
        </w:rPr>
        <w:t xml:space="preserve">Earley, </w:t>
      </w:r>
      <w:r w:rsidRPr="00B24CF6">
        <w:rPr>
          <w:rFonts w:hAnsi="Arial Unicode MS" w:cs="Arial Unicode MS"/>
          <w:color w:val="000000"/>
          <w:szCs w:val="22"/>
          <w:u w:color="000000"/>
        </w:rPr>
        <w:t xml:space="preserve">Reading RG6 </w:t>
      </w:r>
      <w:proofErr w:type="gramStart"/>
      <w:r w:rsidRPr="00B24CF6">
        <w:rPr>
          <w:rFonts w:hAnsi="Arial Unicode MS" w:cs="Arial Unicode MS"/>
          <w:color w:val="000000"/>
          <w:szCs w:val="22"/>
          <w:u w:color="000000"/>
        </w:rPr>
        <w:t>1DS</w:t>
      </w:r>
      <w:proofErr w:type="gramEnd"/>
    </w:p>
    <w:p w14:paraId="3640D680" w14:textId="77777777" w:rsidR="0025372A" w:rsidRPr="00D9636A" w:rsidRDefault="004275EE" w:rsidP="00B24CF6">
      <w:pPr>
        <w:pStyle w:val="ListParagraph"/>
        <w:numPr>
          <w:ilvl w:val="0"/>
          <w:numId w:val="33"/>
        </w:numPr>
        <w:tabs>
          <w:tab w:val="left" w:pos="2126"/>
        </w:tabs>
        <w:outlineLvl w:val="0"/>
        <w:rPr>
          <w:rFonts w:eastAsia="Arial" w:cs="Arial"/>
          <w:color w:val="000000"/>
          <w:szCs w:val="22"/>
          <w:u w:color="000000"/>
        </w:rPr>
      </w:pPr>
      <w:bookmarkStart w:id="2" w:name="Text26"/>
      <w:r w:rsidRPr="00D9636A">
        <w:rPr>
          <w:rFonts w:hAnsi="Arial Unicode MS" w:cs="Arial Unicode MS"/>
          <w:color w:val="000000"/>
          <w:szCs w:val="22"/>
          <w:u w:color="000000"/>
        </w:rPr>
        <w:lastRenderedPageBreak/>
        <w:t>[</w:t>
      </w:r>
      <w:r w:rsidR="0099260D" w:rsidRPr="0099260D">
        <w:rPr>
          <w:rFonts w:hAnsi="Arial Unicode MS" w:cs="Arial Unicode MS"/>
          <w:color w:val="000000"/>
          <w:szCs w:val="22"/>
          <w:highlight w:val="yellow"/>
          <w:u w:color="000000"/>
        </w:rPr>
        <w:t>Insert Contractor name</w:t>
      </w:r>
      <w:r w:rsidRPr="00D9636A">
        <w:rPr>
          <w:rFonts w:hAnsi="Arial Unicode MS" w:cs="Arial Unicode MS"/>
          <w:color w:val="000000"/>
          <w:szCs w:val="22"/>
          <w:u w:color="000000"/>
        </w:rPr>
        <w:t xml:space="preserve">] </w:t>
      </w:r>
      <w:bookmarkEnd w:id="2"/>
      <w:r w:rsidRPr="00D9636A">
        <w:rPr>
          <w:rFonts w:hAnsi="Arial Unicode MS" w:cs="Arial Unicode MS"/>
          <w:color w:val="000000"/>
          <w:szCs w:val="22"/>
          <w:u w:color="000000"/>
        </w:rPr>
        <w:t>(</w:t>
      </w:r>
      <w:r w:rsidRPr="00D9636A">
        <w:rPr>
          <w:rFonts w:ascii="Arial Unicode MS" w:hAnsi="Arial Unicode MS" w:cs="Arial Unicode MS"/>
          <w:color w:val="000000"/>
          <w:szCs w:val="22"/>
          <w:u w:color="000000"/>
        </w:rPr>
        <w:t>“</w:t>
      </w:r>
      <w:r w:rsidRPr="00D9636A">
        <w:rPr>
          <w:rFonts w:hAnsi="Arial Unicode MS" w:cs="Arial Unicode MS"/>
          <w:color w:val="000000"/>
          <w:szCs w:val="22"/>
          <w:u w:color="000000"/>
        </w:rPr>
        <w:t>the Contractor</w:t>
      </w:r>
      <w:r w:rsidRPr="00D9636A">
        <w:rPr>
          <w:rFonts w:ascii="Arial Unicode MS" w:hAnsi="Arial Unicode MS" w:cs="Arial Unicode MS"/>
          <w:color w:val="000000"/>
          <w:szCs w:val="22"/>
          <w:u w:color="000000"/>
        </w:rPr>
        <w:t>”</w:t>
      </w:r>
      <w:r w:rsidRPr="00D9636A">
        <w:rPr>
          <w:rFonts w:hAnsi="Arial Unicode MS" w:cs="Arial Unicode MS"/>
          <w:color w:val="000000"/>
          <w:szCs w:val="22"/>
          <w:u w:color="000000"/>
        </w:rPr>
        <w:t>)</w:t>
      </w:r>
      <w:r w:rsidRPr="00D9636A">
        <w:rPr>
          <w:rFonts w:eastAsia="Arial" w:cs="Arial"/>
          <w:color w:val="000000"/>
          <w:szCs w:val="22"/>
          <w:u w:color="000000"/>
        </w:rPr>
        <w:br/>
      </w:r>
      <w:bookmarkStart w:id="3" w:name="Text27"/>
      <w:r w:rsidRPr="00D9636A">
        <w:rPr>
          <w:rFonts w:hAnsi="Arial Unicode MS" w:cs="Arial Unicode MS"/>
          <w:color w:val="000000"/>
          <w:szCs w:val="22"/>
          <w:u w:color="000000"/>
        </w:rPr>
        <w:t>[</w:t>
      </w:r>
      <w:r w:rsidR="0099260D" w:rsidRPr="0099260D">
        <w:rPr>
          <w:rFonts w:hAnsi="Arial Unicode MS" w:cs="Arial Unicode MS"/>
          <w:color w:val="000000"/>
          <w:szCs w:val="22"/>
          <w:highlight w:val="yellow"/>
          <w:u w:color="000000"/>
        </w:rPr>
        <w:t>Insert Contractor</w:t>
      </w:r>
      <w:r w:rsidR="0099260D" w:rsidRPr="0099260D">
        <w:rPr>
          <w:rFonts w:hAnsi="Arial Unicode MS" w:cs="Arial Unicode MS"/>
          <w:color w:val="000000"/>
          <w:szCs w:val="22"/>
          <w:highlight w:val="yellow"/>
          <w:u w:color="000000"/>
        </w:rPr>
        <w:t>’</w:t>
      </w:r>
      <w:r w:rsidR="0099260D" w:rsidRPr="0099260D">
        <w:rPr>
          <w:rFonts w:hAnsi="Arial Unicode MS" w:cs="Arial Unicode MS"/>
          <w:color w:val="000000"/>
          <w:szCs w:val="22"/>
          <w:highlight w:val="yellow"/>
          <w:u w:color="000000"/>
        </w:rPr>
        <w:t>s address</w:t>
      </w:r>
      <w:r w:rsidRPr="00D9636A">
        <w:rPr>
          <w:rFonts w:hAnsi="Arial Unicode MS" w:cs="Arial Unicode MS"/>
          <w:color w:val="000000"/>
          <w:szCs w:val="22"/>
          <w:u w:color="000000"/>
        </w:rPr>
        <w:t>]</w:t>
      </w:r>
      <w:bookmarkEnd w:id="3"/>
    </w:p>
    <w:p w14:paraId="7071B2DB" w14:textId="77777777" w:rsidR="0025372A" w:rsidRPr="00D9636A" w:rsidRDefault="004275EE" w:rsidP="00EA48E0">
      <w:pPr>
        <w:keepNext/>
        <w:keepLines/>
        <w:numPr>
          <w:ilvl w:val="0"/>
          <w:numId w:val="3"/>
        </w:numPr>
        <w:spacing w:before="120"/>
        <w:jc w:val="both"/>
        <w:outlineLvl w:val="0"/>
        <w:rPr>
          <w:rFonts w:ascii="Arial Bold" w:eastAsia="Arial Bold" w:hAnsi="Arial Bold" w:cs="Arial Bold"/>
          <w:color w:val="000000"/>
          <w:szCs w:val="22"/>
          <w:u w:color="000000"/>
        </w:rPr>
      </w:pPr>
      <w:r w:rsidRPr="00D9636A">
        <w:rPr>
          <w:rFonts w:ascii="Arial Bold" w:hAnsi="Arial Unicode MS" w:cs="Arial Unicode MS"/>
          <w:color w:val="000000"/>
          <w:szCs w:val="22"/>
          <w:u w:color="000000"/>
        </w:rPr>
        <w:t>Relationship of the Parties</w:t>
      </w:r>
    </w:p>
    <w:p w14:paraId="54E76AE7" w14:textId="77777777" w:rsidR="0025372A" w:rsidRDefault="004275EE">
      <w:pPr>
        <w:widowControl w:val="0"/>
        <w:ind w:left="709"/>
        <w:jc w:val="both"/>
        <w:outlineLvl w:val="0"/>
        <w:rPr>
          <w:rFonts w:eastAsia="Arial" w:cs="Arial"/>
          <w:color w:val="000000"/>
          <w:szCs w:val="22"/>
          <w:u w:color="000000"/>
        </w:rPr>
      </w:pPr>
      <w:r w:rsidRPr="00D9636A">
        <w:rPr>
          <w:rFonts w:hAnsi="Arial Unicode MS" w:cs="Arial Unicode MS"/>
          <w:color w:val="000000"/>
          <w:szCs w:val="22"/>
          <w:u w:color="000000"/>
        </w:rPr>
        <w:t>Nothing in this Agreement shall render the Contractor an employee, agent or partner</w:t>
      </w:r>
      <w:r>
        <w:rPr>
          <w:rFonts w:hAnsi="Arial Unicode MS" w:cs="Arial Unicode MS"/>
          <w:color w:val="000000"/>
          <w:szCs w:val="22"/>
          <w:u w:color="000000"/>
        </w:rPr>
        <w:t xml:space="preserve"> of the </w:t>
      </w:r>
      <w:r w:rsidR="00652B6D">
        <w:rPr>
          <w:rFonts w:hAnsi="Arial Unicode MS" w:cs="Arial Unicode MS"/>
          <w:color w:val="000000"/>
          <w:szCs w:val="22"/>
          <w:u w:color="000000"/>
        </w:rPr>
        <w:t>Charity</w:t>
      </w:r>
      <w:r>
        <w:rPr>
          <w:rFonts w:hAnsi="Arial Unicode MS" w:cs="Arial Unicode MS"/>
          <w:color w:val="000000"/>
          <w:szCs w:val="22"/>
          <w:u w:color="000000"/>
        </w:rPr>
        <w:t xml:space="preserve"> and the Contractor shall not hold themselves as such.</w:t>
      </w:r>
    </w:p>
    <w:p w14:paraId="4CFCF6C2" w14:textId="77777777" w:rsidR="0025372A" w:rsidRDefault="007B453B" w:rsidP="007B453B">
      <w:pPr>
        <w:keepNext/>
        <w:keepLines/>
        <w:spacing w:before="120"/>
        <w:jc w:val="both"/>
        <w:outlineLvl w:val="0"/>
        <w:rPr>
          <w:rFonts w:ascii="Arial Bold" w:eastAsia="Arial Bold" w:hAnsi="Arial Bold" w:cs="Arial Bold"/>
          <w:color w:val="000000"/>
          <w:szCs w:val="22"/>
          <w:u w:color="000000"/>
        </w:rPr>
      </w:pPr>
      <w:r>
        <w:rPr>
          <w:rFonts w:ascii="Arial Bold" w:hAnsi="Arial Unicode MS" w:cs="Arial Unicode MS"/>
          <w:color w:val="000000"/>
          <w:szCs w:val="22"/>
          <w:u w:color="000000"/>
        </w:rPr>
        <w:t xml:space="preserve">13. </w:t>
      </w:r>
      <w:r w:rsidR="004275EE">
        <w:rPr>
          <w:rFonts w:ascii="Arial Bold" w:hAnsi="Arial Unicode MS" w:cs="Arial Unicode MS"/>
          <w:color w:val="000000"/>
          <w:szCs w:val="22"/>
          <w:u w:color="000000"/>
        </w:rPr>
        <w:t>Law and Jurisdiction</w:t>
      </w:r>
    </w:p>
    <w:p w14:paraId="1F935E53" w14:textId="77777777" w:rsidR="0025372A" w:rsidRDefault="004275EE">
      <w:pPr>
        <w:widowControl w:val="0"/>
        <w:ind w:left="709"/>
        <w:jc w:val="both"/>
        <w:outlineLvl w:val="0"/>
        <w:rPr>
          <w:rFonts w:eastAsia="Arial" w:cs="Arial"/>
          <w:color w:val="000000"/>
          <w:szCs w:val="22"/>
          <w:u w:color="000000"/>
        </w:rPr>
      </w:pPr>
      <w:r>
        <w:rPr>
          <w:rFonts w:hAnsi="Arial Unicode MS" w:cs="Arial Unicode MS"/>
          <w:color w:val="000000"/>
          <w:szCs w:val="22"/>
          <w:u w:color="000000"/>
        </w:rPr>
        <w:t>This Agreement is to be governed by and construed in accordance with the Laws of England and Wales and the Parties hereto submit to the exclusive jurisdiction of the English and Welsh Courts in respect of any dispute and/or legal proceedings in respect of this Agreement and any matter arising hereunder.</w:t>
      </w:r>
    </w:p>
    <w:p w14:paraId="73965491" w14:textId="77777777" w:rsidR="0025372A" w:rsidRDefault="0025372A">
      <w:pPr>
        <w:pStyle w:val="Body"/>
      </w:pPr>
    </w:p>
    <w:p w14:paraId="69372447" w14:textId="77777777" w:rsidR="0025372A" w:rsidRDefault="0025372A">
      <w:pPr>
        <w:pStyle w:val="Body"/>
      </w:pPr>
    </w:p>
    <w:p w14:paraId="03779D53" w14:textId="77777777" w:rsidR="0025372A" w:rsidRDefault="004275EE">
      <w:pPr>
        <w:pStyle w:val="Body"/>
      </w:pPr>
      <w:r>
        <w:rPr>
          <w:rFonts w:ascii="Arial Bold"/>
        </w:rPr>
        <w:t>IN WITNESS WHEREOF</w:t>
      </w:r>
      <w:r>
        <w:rPr>
          <w:rFonts w:eastAsia="Arial Unicode MS" w:hAnsi="Arial Unicode MS" w:cs="Arial Unicode MS"/>
        </w:rPr>
        <w:t xml:space="preserve"> this Agreement has been duly executed the day and year first before written</w:t>
      </w:r>
    </w:p>
    <w:p w14:paraId="1EDB315A" w14:textId="77777777" w:rsidR="0025372A" w:rsidRDefault="0025372A">
      <w:pPr>
        <w:pStyle w:val="Body"/>
      </w:pPr>
    </w:p>
    <w:p w14:paraId="5A010603" w14:textId="77777777" w:rsidR="006E66E3" w:rsidRDefault="006E66E3">
      <w:pPr>
        <w:pStyle w:val="Body"/>
        <w:spacing w:after="240"/>
      </w:pPr>
    </w:p>
    <w:p w14:paraId="74508365" w14:textId="77777777" w:rsidR="006E66E3" w:rsidRDefault="006E66E3">
      <w:pPr>
        <w:pStyle w:val="Body"/>
        <w:spacing w:after="240"/>
      </w:pPr>
    </w:p>
    <w:p w14:paraId="4FCD9F85" w14:textId="77777777" w:rsidR="006E66E3" w:rsidRDefault="006E66E3">
      <w:pPr>
        <w:pStyle w:val="Body"/>
        <w:spacing w:after="240"/>
      </w:pPr>
    </w:p>
    <w:p w14:paraId="1E6D8577" w14:textId="77777777" w:rsidR="0025372A" w:rsidRDefault="004275EE">
      <w:pPr>
        <w:pStyle w:val="Body"/>
        <w:spacing w:after="240"/>
      </w:pPr>
      <w:r>
        <w:t xml:space="preserve">SIGNED by </w:t>
      </w:r>
    </w:p>
    <w:p w14:paraId="6AA5D908" w14:textId="77777777" w:rsidR="007B453B" w:rsidRDefault="007B453B" w:rsidP="007B453B">
      <w:pPr>
        <w:pStyle w:val="Body"/>
        <w:widowControl/>
      </w:pPr>
      <w:r>
        <w:t>______________________________________</w:t>
      </w:r>
    </w:p>
    <w:p w14:paraId="7783E796" w14:textId="1C0AC8EF" w:rsidR="007B453B" w:rsidRDefault="00494564" w:rsidP="007B453B">
      <w:pPr>
        <w:pStyle w:val="Body"/>
        <w:widowControl/>
      </w:pPr>
      <w:r>
        <w:rPr>
          <w:lang w:val="en-GB"/>
        </w:rPr>
        <w:t>Chairperson</w:t>
      </w:r>
      <w:r w:rsidR="007B453B">
        <w:rPr>
          <w:lang w:val="en-GB"/>
        </w:rPr>
        <w:t xml:space="preserve"> / </w:t>
      </w:r>
      <w:r>
        <w:rPr>
          <w:lang w:val="en-GB"/>
        </w:rPr>
        <w:t>Treasurer</w:t>
      </w:r>
    </w:p>
    <w:p w14:paraId="1A5863F9" w14:textId="67874A2A" w:rsidR="007B453B" w:rsidRDefault="007B453B" w:rsidP="007B453B">
      <w:pPr>
        <w:pStyle w:val="Body"/>
        <w:widowControl/>
      </w:pPr>
      <w:r>
        <w:t>for and on behalf of</w:t>
      </w:r>
      <w:r>
        <w:rPr>
          <w:lang w:val="en-GB"/>
        </w:rPr>
        <w:t xml:space="preserve"> The Cultural Partnership:</w:t>
      </w:r>
      <w:r w:rsidR="00494564">
        <w:rPr>
          <w:lang w:val="en-GB"/>
        </w:rPr>
        <w:t xml:space="preserve"> ‘m</w:t>
      </w:r>
      <w:r>
        <w:rPr>
          <w:lang w:val="en-GB"/>
        </w:rPr>
        <w:t>ore</w:t>
      </w:r>
      <w:r w:rsidR="00494564">
        <w:rPr>
          <w:lang w:val="en-GB"/>
        </w:rPr>
        <w:t xml:space="preserve"> a</w:t>
      </w:r>
      <w:r>
        <w:rPr>
          <w:lang w:val="en-GB"/>
        </w:rPr>
        <w:t>rts</w:t>
      </w:r>
      <w:r w:rsidR="00494564">
        <w:rPr>
          <w:lang w:val="en-GB"/>
        </w:rPr>
        <w:t>.’</w:t>
      </w:r>
    </w:p>
    <w:p w14:paraId="4C00124F" w14:textId="77777777" w:rsidR="007B453B" w:rsidRDefault="007B453B" w:rsidP="007B453B">
      <w:pPr>
        <w:pStyle w:val="Body"/>
        <w:widowControl/>
      </w:pPr>
    </w:p>
    <w:p w14:paraId="39CB4C26" w14:textId="77777777" w:rsidR="007B453B" w:rsidRDefault="007B453B" w:rsidP="007B453B">
      <w:pPr>
        <w:pStyle w:val="Body"/>
        <w:widowControl/>
      </w:pPr>
    </w:p>
    <w:p w14:paraId="4735136A" w14:textId="77777777" w:rsidR="007B453B" w:rsidRDefault="007B453B" w:rsidP="007B453B">
      <w:pPr>
        <w:pStyle w:val="Body"/>
      </w:pPr>
    </w:p>
    <w:p w14:paraId="5A369988" w14:textId="77777777" w:rsidR="007B453B" w:rsidRDefault="007B453B" w:rsidP="007B453B">
      <w:pPr>
        <w:pStyle w:val="Body"/>
      </w:pPr>
    </w:p>
    <w:p w14:paraId="7BACCFF1" w14:textId="77777777" w:rsidR="007B453B" w:rsidRDefault="007B453B" w:rsidP="007B453B">
      <w:pPr>
        <w:pStyle w:val="Body"/>
      </w:pPr>
    </w:p>
    <w:p w14:paraId="2FB25314" w14:textId="77777777" w:rsidR="007B453B" w:rsidRDefault="007B453B" w:rsidP="007B453B">
      <w:pPr>
        <w:pStyle w:val="Body"/>
      </w:pPr>
    </w:p>
    <w:p w14:paraId="6729E9EC" w14:textId="77777777" w:rsidR="007B453B" w:rsidRDefault="007B453B" w:rsidP="007B453B">
      <w:pPr>
        <w:pStyle w:val="Body"/>
      </w:pPr>
    </w:p>
    <w:p w14:paraId="4E0003C3" w14:textId="77777777" w:rsidR="007B453B" w:rsidRDefault="007B453B" w:rsidP="007B453B">
      <w:pPr>
        <w:pStyle w:val="Body"/>
      </w:pPr>
    </w:p>
    <w:p w14:paraId="719D216F" w14:textId="77777777" w:rsidR="007B453B" w:rsidRDefault="007B453B" w:rsidP="007B453B">
      <w:pPr>
        <w:pStyle w:val="Body"/>
      </w:pPr>
    </w:p>
    <w:p w14:paraId="3418981C" w14:textId="77777777" w:rsidR="007B453B" w:rsidRDefault="007B453B" w:rsidP="007B453B">
      <w:pPr>
        <w:pStyle w:val="Body"/>
        <w:widowControl/>
        <w:rPr>
          <w:rFonts w:eastAsia="Arial Unicode MS" w:hAnsi="Arial Unicode MS" w:cs="Arial Unicode MS"/>
        </w:rPr>
      </w:pPr>
    </w:p>
    <w:p w14:paraId="2E903C85" w14:textId="77777777" w:rsidR="007B453B" w:rsidRDefault="007B453B" w:rsidP="007B453B">
      <w:pPr>
        <w:pStyle w:val="Body"/>
        <w:widowControl/>
      </w:pPr>
      <w:r>
        <w:t xml:space="preserve">SIGNED by </w:t>
      </w:r>
    </w:p>
    <w:p w14:paraId="6E6E85B1" w14:textId="77777777" w:rsidR="007B453B" w:rsidRDefault="007B453B" w:rsidP="007B453B">
      <w:pPr>
        <w:pStyle w:val="Body"/>
        <w:widowControl/>
      </w:pPr>
    </w:p>
    <w:p w14:paraId="210BCD2A" w14:textId="77777777" w:rsidR="007B453B" w:rsidRDefault="007B453B" w:rsidP="007B453B">
      <w:pPr>
        <w:pStyle w:val="Body"/>
        <w:widowControl/>
      </w:pPr>
    </w:p>
    <w:p w14:paraId="5CCA9375" w14:textId="77777777" w:rsidR="007B453B" w:rsidRDefault="007B453B" w:rsidP="007B453B">
      <w:pPr>
        <w:pStyle w:val="Body"/>
        <w:widowControl/>
      </w:pPr>
      <w:r>
        <w:t>__________________________________________</w:t>
      </w:r>
    </w:p>
    <w:p w14:paraId="6287C91E" w14:textId="77777777" w:rsidR="0099260D" w:rsidRDefault="0099260D" w:rsidP="007B453B">
      <w:pPr>
        <w:pStyle w:val="Body"/>
        <w:widowControl/>
      </w:pPr>
      <w:r>
        <w:t>[</w:t>
      </w:r>
      <w:r w:rsidRPr="0099260D">
        <w:rPr>
          <w:highlight w:val="yellow"/>
        </w:rPr>
        <w:t>Name and title of person signing for the Contractor</w:t>
      </w:r>
      <w:r>
        <w:t>]</w:t>
      </w:r>
    </w:p>
    <w:p w14:paraId="0E3B6708" w14:textId="77777777" w:rsidR="007B453B" w:rsidRDefault="007B453B" w:rsidP="007B453B">
      <w:pPr>
        <w:pStyle w:val="Body"/>
        <w:widowControl/>
        <w:rPr>
          <w:shd w:val="clear" w:color="auto" w:fill="FFFF00"/>
        </w:rPr>
      </w:pPr>
      <w:r w:rsidRPr="00D9636A">
        <w:t>for and on behalf</w:t>
      </w:r>
      <w:r w:rsidRPr="00B24CF6">
        <w:t xml:space="preserve"> </w:t>
      </w:r>
      <w:r w:rsidRPr="00D9636A">
        <w:t>of</w:t>
      </w:r>
      <w:r w:rsidR="0099260D">
        <w:t xml:space="preserve"> [</w:t>
      </w:r>
      <w:r w:rsidR="0099260D" w:rsidRPr="0099260D">
        <w:rPr>
          <w:highlight w:val="yellow"/>
        </w:rPr>
        <w:t>Contractor’s name</w:t>
      </w:r>
      <w:r w:rsidR="0099260D">
        <w:t>]</w:t>
      </w:r>
    </w:p>
    <w:p w14:paraId="17EC5D4C" w14:textId="77777777" w:rsidR="00D9636A" w:rsidRDefault="00D9636A" w:rsidP="007B453B">
      <w:pPr>
        <w:pStyle w:val="Body"/>
        <w:widowControl/>
      </w:pPr>
    </w:p>
    <w:sectPr w:rsidR="00D9636A" w:rsidSect="0025372A">
      <w:headerReference w:type="default" r:id="rId8"/>
      <w:footerReference w:type="default" r:id="rId9"/>
      <w:pgSz w:w="11900" w:h="16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C279C" w14:textId="77777777" w:rsidR="0079278D" w:rsidRDefault="0079278D" w:rsidP="0025372A">
      <w:r>
        <w:separator/>
      </w:r>
    </w:p>
  </w:endnote>
  <w:endnote w:type="continuationSeparator" w:id="0">
    <w:p w14:paraId="56BC8498" w14:textId="77777777" w:rsidR="0079278D" w:rsidRDefault="0079278D" w:rsidP="0025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Bold">
    <w:panose1 w:val="020B07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7FDF7" w14:textId="064E0E1C" w:rsidR="001C4184" w:rsidRDefault="00494564">
    <w:pPr>
      <w:pStyle w:val="Footer"/>
      <w:pBdr>
        <w:top w:val="single" w:sz="4" w:space="1" w:color="D9D9D9" w:themeColor="background1" w:themeShade="D9"/>
      </w:pBdr>
      <w:jc w:val="right"/>
    </w:pPr>
    <w:r>
      <w:t>Last Updated: 16 November 2023</w:t>
    </w:r>
    <w:r>
      <w:tab/>
    </w:r>
    <w:r>
      <w:tab/>
    </w:r>
    <w:sdt>
      <w:sdtPr>
        <w:id w:val="-1775546206"/>
        <w:docPartObj>
          <w:docPartGallery w:val="Page Numbers (Bottom of Page)"/>
          <w:docPartUnique/>
        </w:docPartObj>
      </w:sdtPr>
      <w:sdtEndPr>
        <w:rPr>
          <w:color w:val="7F7F7F" w:themeColor="background1" w:themeShade="7F"/>
          <w:spacing w:val="60"/>
        </w:rPr>
      </w:sdtEndPr>
      <w:sdtContent>
        <w:r w:rsidR="00A613CA">
          <w:fldChar w:fldCharType="begin"/>
        </w:r>
        <w:r w:rsidR="001C4184">
          <w:instrText xml:space="preserve"> PAGE   \* MERGEFORMAT </w:instrText>
        </w:r>
        <w:r w:rsidR="00A613CA">
          <w:fldChar w:fldCharType="separate"/>
        </w:r>
        <w:r w:rsidR="00BD1E27">
          <w:rPr>
            <w:noProof/>
          </w:rPr>
          <w:t>1</w:t>
        </w:r>
        <w:r w:rsidR="00A613CA">
          <w:rPr>
            <w:noProof/>
          </w:rPr>
          <w:fldChar w:fldCharType="end"/>
        </w:r>
        <w:r w:rsidR="001C4184">
          <w:t xml:space="preserve"> | </w:t>
        </w:r>
        <w:r w:rsidR="001C4184">
          <w:rPr>
            <w:color w:val="7F7F7F" w:themeColor="background1" w:themeShade="7F"/>
            <w:spacing w:val="60"/>
          </w:rPr>
          <w:t>Page</w:t>
        </w:r>
      </w:sdtContent>
    </w:sdt>
  </w:p>
  <w:p w14:paraId="0FB69B0A" w14:textId="77777777" w:rsidR="0025372A" w:rsidRDefault="0025372A">
    <w:pPr>
      <w:widowControl w:val="0"/>
      <w:tabs>
        <w:tab w:val="right" w:pos="9044"/>
      </w:tabs>
      <w:jc w:val="both"/>
      <w:outlineLvl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1DF32" w14:textId="77777777" w:rsidR="0079278D" w:rsidRDefault="0079278D" w:rsidP="0025372A">
      <w:r>
        <w:separator/>
      </w:r>
    </w:p>
  </w:footnote>
  <w:footnote w:type="continuationSeparator" w:id="0">
    <w:p w14:paraId="52006685" w14:textId="77777777" w:rsidR="0079278D" w:rsidRDefault="0079278D" w:rsidP="0025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411E" w14:textId="77777777" w:rsidR="0025372A" w:rsidRDefault="0025372A">
    <w:pPr>
      <w:pStyle w:val="HeaderFooter"/>
      <w:tabs>
        <w:tab w:val="clear" w:pos="936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2BD7"/>
    <w:multiLevelType w:val="hybridMultilevel"/>
    <w:tmpl w:val="3176F92C"/>
    <w:lvl w:ilvl="0" w:tplc="CCB862DA">
      <w:start w:val="1"/>
      <w:numFmt w:val="decimal"/>
      <w:lvlText w:val="%1"/>
      <w:lvlJc w:val="left"/>
      <w:pPr>
        <w:ind w:left="6" w:hanging="360"/>
      </w:pPr>
      <w:rPr>
        <w:rFonts w:eastAsia="Arial Unicode MS" w:hAnsi="Arial Unicode MS" w:cs="Arial Unicode M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 w15:restartNumberingAfterBreak="0">
    <w:nsid w:val="00E45604"/>
    <w:multiLevelType w:val="multilevel"/>
    <w:tmpl w:val="263C1998"/>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359"/>
        </w:tabs>
        <w:ind w:left="2068"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2" w15:restartNumberingAfterBreak="0">
    <w:nsid w:val="09A51D5C"/>
    <w:multiLevelType w:val="multilevel"/>
    <w:tmpl w:val="2CD2EAAC"/>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3" w15:restartNumberingAfterBreak="0">
    <w:nsid w:val="0D9112F6"/>
    <w:multiLevelType w:val="multilevel"/>
    <w:tmpl w:val="69A09352"/>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4" w15:restartNumberingAfterBreak="0">
    <w:nsid w:val="0DFA5079"/>
    <w:multiLevelType w:val="hybridMultilevel"/>
    <w:tmpl w:val="0EB6E1A6"/>
    <w:lvl w:ilvl="0" w:tplc="CCB862DA">
      <w:start w:val="1"/>
      <w:numFmt w:val="decimal"/>
      <w:lvlText w:val="%1"/>
      <w:lvlJc w:val="left"/>
      <w:pPr>
        <w:ind w:left="1440" w:hanging="360"/>
      </w:pPr>
      <w:rPr>
        <w:rFonts w:eastAsia="Arial Unicode MS" w:hAnsi="Arial Unicode MS" w:cs="Arial Unicode M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9214BFF"/>
    <w:multiLevelType w:val="multilevel"/>
    <w:tmpl w:val="7A082A74"/>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6" w15:restartNumberingAfterBreak="0">
    <w:nsid w:val="1F1F121D"/>
    <w:multiLevelType w:val="hybridMultilevel"/>
    <w:tmpl w:val="1E7E1C56"/>
    <w:lvl w:ilvl="0" w:tplc="CCB862DA">
      <w:start w:val="1"/>
      <w:numFmt w:val="decimal"/>
      <w:lvlText w:val="%1"/>
      <w:lvlJc w:val="left"/>
      <w:pPr>
        <w:ind w:left="1069" w:hanging="360"/>
      </w:pPr>
      <w:rPr>
        <w:rFonts w:eastAsia="Arial Unicode MS" w:hAnsi="Arial Unicode MS" w:cs="Arial Unicode M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10D1CF8"/>
    <w:multiLevelType w:val="multilevel"/>
    <w:tmpl w:val="DDB87D2C"/>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359"/>
        </w:tabs>
        <w:ind w:left="2068"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8" w15:restartNumberingAfterBreak="0">
    <w:nsid w:val="22A8314E"/>
    <w:multiLevelType w:val="multilevel"/>
    <w:tmpl w:val="98D6B504"/>
    <w:styleLink w:val="List0"/>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359"/>
        </w:tabs>
        <w:ind w:left="2068"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9" w15:restartNumberingAfterBreak="0">
    <w:nsid w:val="2918267E"/>
    <w:multiLevelType w:val="multilevel"/>
    <w:tmpl w:val="D4C2A488"/>
    <w:lvl w:ilvl="0">
      <w:start w:val="1"/>
      <w:numFmt w:val="decimal"/>
      <w:lvlText w:val="%1."/>
      <w:lvlJc w:val="left"/>
      <w:rPr>
        <w:rFonts w:ascii="Arial" w:eastAsia="Arial" w:hAnsi="Arial" w:cs="Arial"/>
        <w:b w:val="0"/>
        <w:bCs w:val="0"/>
        <w:color w:val="000000"/>
        <w:position w:val="0"/>
        <w:u w:color="000000"/>
      </w:rPr>
    </w:lvl>
    <w:lvl w:ilvl="1">
      <w:start w:val="1"/>
      <w:numFmt w:val="decimal"/>
      <w:lvlText w:val="%2."/>
      <w:lvlJc w:val="left"/>
      <w:rPr>
        <w:rFonts w:ascii="Arial" w:eastAsia="Arial" w:hAnsi="Arial" w:cs="Arial"/>
        <w:b w:val="0"/>
        <w:bCs w:val="0"/>
        <w:color w:val="000000"/>
        <w:position w:val="0"/>
        <w:u w:color="000000"/>
      </w:rPr>
    </w:lvl>
    <w:lvl w:ilvl="2">
      <w:start w:val="1"/>
      <w:numFmt w:val="decimal"/>
      <w:lvlText w:val="%3."/>
      <w:lvlJc w:val="left"/>
      <w:rPr>
        <w:rFonts w:ascii="Arial" w:eastAsia="Arial" w:hAnsi="Arial" w:cs="Arial"/>
        <w:b w:val="0"/>
        <w:bCs w:val="0"/>
        <w:color w:val="000000"/>
        <w:position w:val="0"/>
        <w:u w:color="000000"/>
      </w:rPr>
    </w:lvl>
    <w:lvl w:ilvl="3">
      <w:start w:val="1"/>
      <w:numFmt w:val="lowerLetter"/>
      <w:lvlText w:val="%4."/>
      <w:lvlJc w:val="left"/>
      <w:rPr>
        <w:rFonts w:ascii="Arial" w:eastAsia="Arial" w:hAnsi="Arial" w:cs="Arial"/>
        <w:b w:val="0"/>
        <w:bCs w:val="0"/>
        <w:color w:val="000000"/>
        <w:position w:val="0"/>
        <w:u w:color="000000"/>
      </w:rPr>
    </w:lvl>
    <w:lvl w:ilvl="4">
      <w:start w:val="1"/>
      <w:numFmt w:val="decimal"/>
      <w:lvlText w:val="%5."/>
      <w:lvlJc w:val="left"/>
      <w:rPr>
        <w:rFonts w:ascii="Arial" w:eastAsia="Arial" w:hAnsi="Arial" w:cs="Arial"/>
        <w:b w:val="0"/>
        <w:bCs w:val="0"/>
        <w:color w:val="000000"/>
        <w:position w:val="0"/>
        <w:u w:color="000000"/>
      </w:rPr>
    </w:lvl>
    <w:lvl w:ilvl="5">
      <w:start w:val="1"/>
      <w:numFmt w:val="lowerLetter"/>
      <w:lvlText w:val="%6."/>
      <w:lvlJc w:val="left"/>
      <w:rPr>
        <w:rFonts w:ascii="Arial" w:eastAsia="Arial" w:hAnsi="Arial" w:cs="Arial"/>
        <w:b w:val="0"/>
        <w:bCs w:val="0"/>
        <w:color w:val="000000"/>
        <w:position w:val="0"/>
        <w:u w:color="000000"/>
      </w:rPr>
    </w:lvl>
    <w:lvl w:ilvl="6">
      <w:start w:val="1"/>
      <w:numFmt w:val="decimal"/>
      <w:lvlText w:val="%7."/>
      <w:lvlJc w:val="left"/>
      <w:rPr>
        <w:rFonts w:ascii="Arial" w:eastAsia="Arial" w:hAnsi="Arial" w:cs="Arial"/>
        <w:b w:val="0"/>
        <w:bCs w:val="0"/>
        <w:color w:val="000000"/>
        <w:position w:val="0"/>
        <w:u w:color="000000"/>
      </w:rPr>
    </w:lvl>
    <w:lvl w:ilvl="7">
      <w:start w:val="1"/>
      <w:numFmt w:val="lowerLetter"/>
      <w:lvlText w:val="%8."/>
      <w:lvlJc w:val="left"/>
      <w:rPr>
        <w:rFonts w:ascii="Arial" w:eastAsia="Arial" w:hAnsi="Arial" w:cs="Arial"/>
        <w:b w:val="0"/>
        <w:bCs w:val="0"/>
        <w:color w:val="000000"/>
        <w:position w:val="0"/>
        <w:u w:color="000000"/>
      </w:rPr>
    </w:lvl>
    <w:lvl w:ilvl="8">
      <w:start w:val="1"/>
      <w:numFmt w:val="decimal"/>
      <w:lvlText w:val="%9."/>
      <w:lvlJc w:val="left"/>
      <w:rPr>
        <w:rFonts w:ascii="Arial" w:eastAsia="Arial" w:hAnsi="Arial" w:cs="Arial"/>
        <w:b w:val="0"/>
        <w:bCs w:val="0"/>
        <w:color w:val="000000"/>
        <w:position w:val="0"/>
        <w:u w:color="000000"/>
      </w:rPr>
    </w:lvl>
  </w:abstractNum>
  <w:abstractNum w:abstractNumId="10" w15:restartNumberingAfterBreak="0">
    <w:nsid w:val="293756B9"/>
    <w:multiLevelType w:val="hybridMultilevel"/>
    <w:tmpl w:val="86FABB4E"/>
    <w:lvl w:ilvl="0" w:tplc="CCB862DA">
      <w:start w:val="1"/>
      <w:numFmt w:val="decimal"/>
      <w:lvlText w:val="%1"/>
      <w:lvlJc w:val="left"/>
      <w:pPr>
        <w:ind w:left="1069" w:hanging="360"/>
      </w:pPr>
      <w:rPr>
        <w:rFonts w:eastAsia="Arial Unicode MS" w:hAnsi="Arial Unicode MS" w:cs="Arial Unicode M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A9C6624"/>
    <w:multiLevelType w:val="multilevel"/>
    <w:tmpl w:val="8632D3E2"/>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eastAsia="Arial Unicode MS" w:hAnsi="Arial Unicode MS" w:cs="Arial Unicode MS" w:hint="default"/>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59"/>
        </w:tabs>
        <w:ind w:left="2068" w:hanging="1359"/>
      </w:pPr>
      <w:rPr>
        <w:rFonts w:ascii="Arial" w:eastAsia="Arial Unicode MS" w:hAnsi="Arial Unicode MS" w:cs="Arial Unicode MS"/>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2351"/>
        </w:tabs>
        <w:ind w:left="3060" w:hanging="1358"/>
      </w:pPr>
      <w:rPr>
        <w:rFonts w:ascii="Arial" w:eastAsia="Arial Unicode MS" w:hAnsi="Arial Unicode MS" w:cs="Arial Unicode MS"/>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2" w15:restartNumberingAfterBreak="0">
    <w:nsid w:val="2C9229E7"/>
    <w:multiLevelType w:val="multilevel"/>
    <w:tmpl w:val="6E4E0982"/>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rFonts w:eastAsia="Arial Unicode MS" w:hAnsi="Arial Unicode MS" w:cs="Arial Unicode MS" w:hint="default"/>
        <w:color w:val="000000"/>
        <w:position w:val="0"/>
        <w:u w:color="000000"/>
      </w:rPr>
    </w:lvl>
    <w:lvl w:ilvl="3">
      <w:start w:val="1"/>
      <w:numFmt w:val="lowerLetter"/>
      <w:lvlText w:val="%4."/>
      <w:lvlJc w:val="left"/>
      <w:rPr>
        <w:color w:val="000000"/>
        <w:position w:val="0"/>
        <w:u w:color="000000"/>
      </w:rPr>
    </w:lvl>
    <w:lvl w:ilvl="4">
      <w:start w:val="1"/>
      <w:numFmt w:val="decimal"/>
      <w:lvlText w:val="%5."/>
      <w:lvlJc w:val="left"/>
      <w:rPr>
        <w:color w:val="000000"/>
        <w:position w:val="0"/>
        <w:u w:color="000000"/>
      </w:rPr>
    </w:lvl>
    <w:lvl w:ilvl="5">
      <w:start w:val="1"/>
      <w:numFmt w:val="lowerLetter"/>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decimal"/>
      <w:lvlText w:val="%9."/>
      <w:lvlJc w:val="left"/>
      <w:rPr>
        <w:color w:val="000000"/>
        <w:position w:val="0"/>
        <w:u w:color="000000"/>
      </w:rPr>
    </w:lvl>
  </w:abstractNum>
  <w:abstractNum w:abstractNumId="13" w15:restartNumberingAfterBreak="0">
    <w:nsid w:val="2D8164AA"/>
    <w:multiLevelType w:val="multilevel"/>
    <w:tmpl w:val="0EFC2D4E"/>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lowerLetter"/>
      <w:lvlText w:val="%4."/>
      <w:lvlJc w:val="left"/>
      <w:rPr>
        <w:color w:val="000000"/>
        <w:position w:val="0"/>
        <w:u w:color="000000"/>
      </w:rPr>
    </w:lvl>
    <w:lvl w:ilvl="4">
      <w:start w:val="1"/>
      <w:numFmt w:val="decimal"/>
      <w:lvlText w:val="%5."/>
      <w:lvlJc w:val="left"/>
      <w:rPr>
        <w:color w:val="000000"/>
        <w:position w:val="0"/>
        <w:u w:color="000000"/>
      </w:rPr>
    </w:lvl>
    <w:lvl w:ilvl="5">
      <w:start w:val="1"/>
      <w:numFmt w:val="lowerLetter"/>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 w15:restartNumberingAfterBreak="0">
    <w:nsid w:val="2E936987"/>
    <w:multiLevelType w:val="multilevel"/>
    <w:tmpl w:val="6F5E03D8"/>
    <w:lvl w:ilvl="0">
      <w:start w:val="1"/>
      <w:numFmt w:val="decimal"/>
      <w:lvlText w:val="%1."/>
      <w:lvlJc w:val="left"/>
      <w:pPr>
        <w:tabs>
          <w:tab w:val="num" w:pos="1076"/>
        </w:tabs>
        <w:ind w:left="1785"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1076"/>
        </w:tabs>
        <w:ind w:left="1785"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561"/>
        </w:tabs>
        <w:ind w:left="2270" w:hanging="1418"/>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785"/>
        </w:tabs>
        <w:ind w:left="2494"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493"/>
        </w:tabs>
        <w:ind w:left="3202" w:hanging="1358"/>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493"/>
        </w:tabs>
        <w:ind w:left="3202" w:hanging="1358"/>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02"/>
        </w:tabs>
        <w:ind w:left="3911"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3202"/>
        </w:tabs>
        <w:ind w:left="3911"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626"/>
        </w:tabs>
        <w:ind w:left="5335" w:hanging="202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5" w15:restartNumberingAfterBreak="0">
    <w:nsid w:val="34636DC4"/>
    <w:multiLevelType w:val="multilevel"/>
    <w:tmpl w:val="70725EBA"/>
    <w:styleLink w:val="List1"/>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16" w15:restartNumberingAfterBreak="0">
    <w:nsid w:val="3A0349A3"/>
    <w:multiLevelType w:val="multilevel"/>
    <w:tmpl w:val="65E47538"/>
    <w:lvl w:ilvl="0">
      <w:start w:val="1"/>
      <w:numFmt w:val="decimal"/>
      <w:lvlText w:val="%1."/>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359"/>
        </w:tabs>
        <w:ind w:left="2068"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7" w15:restartNumberingAfterBreak="0">
    <w:nsid w:val="3AEC3BDF"/>
    <w:multiLevelType w:val="multilevel"/>
    <w:tmpl w:val="419685E2"/>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59"/>
        </w:tabs>
        <w:ind w:left="2068" w:hanging="1359"/>
      </w:pPr>
      <w:rPr>
        <w:rFonts w:ascii="Arial" w:eastAsia="Arial Unicode MS" w:hAnsi="Arial Unicode MS" w:cs="Arial Unicode MS"/>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2351"/>
        </w:tabs>
        <w:ind w:left="3060" w:hanging="1358"/>
      </w:pPr>
      <w:rPr>
        <w:rFonts w:ascii="Arial" w:eastAsia="Arial Unicode MS" w:hAnsi="Arial Unicode MS" w:cs="Arial Unicode MS"/>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18" w15:restartNumberingAfterBreak="0">
    <w:nsid w:val="3EF32C42"/>
    <w:multiLevelType w:val="hybridMultilevel"/>
    <w:tmpl w:val="18C8388C"/>
    <w:lvl w:ilvl="0" w:tplc="CCB862DA">
      <w:start w:val="1"/>
      <w:numFmt w:val="decimal"/>
      <w:lvlText w:val="%1"/>
      <w:lvlJc w:val="left"/>
      <w:pPr>
        <w:ind w:left="1440" w:hanging="360"/>
      </w:pPr>
      <w:rPr>
        <w:rFonts w:eastAsia="Arial Unicode MS" w:hAnsi="Arial Unicode MS" w:cs="Arial Unicode M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44DC7891"/>
    <w:multiLevelType w:val="multilevel"/>
    <w:tmpl w:val="41CCAE02"/>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eastAsia="Arial Unicode MS" w:hAnsi="Arial Unicode MS" w:cs="Arial Unicode MS" w:hint="default"/>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decimal"/>
      <w:lvlText w:val="%4"/>
      <w:lvlJc w:val="left"/>
      <w:pPr>
        <w:tabs>
          <w:tab w:val="num" w:pos="1359"/>
        </w:tabs>
        <w:ind w:left="2068" w:hanging="1359"/>
      </w:pPr>
      <w:rPr>
        <w:rFonts w:eastAsia="Arial Unicode MS" w:hAnsi="Arial Unicode MS" w:cs="Arial Unicode MS" w:hint="default"/>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lowerLetter"/>
      <w:lvlText w:val="%5."/>
      <w:lvlJc w:val="left"/>
      <w:pPr>
        <w:tabs>
          <w:tab w:val="num" w:pos="2351"/>
        </w:tabs>
        <w:ind w:left="3060" w:hanging="1358"/>
      </w:pPr>
      <w:rPr>
        <w:rFonts w:ascii="Arial" w:eastAsia="Arial Unicode MS" w:hAnsi="Arial Unicode MS" w:cs="Arial Unicode MS"/>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20" w15:restartNumberingAfterBreak="0">
    <w:nsid w:val="45AD3E46"/>
    <w:multiLevelType w:val="multilevel"/>
    <w:tmpl w:val="948C46FE"/>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359"/>
        </w:tabs>
        <w:ind w:left="2068"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21" w15:restartNumberingAfterBreak="0">
    <w:nsid w:val="462B2F98"/>
    <w:multiLevelType w:val="multilevel"/>
    <w:tmpl w:val="24D68D14"/>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lowerLetter"/>
      <w:lvlText w:val="%4."/>
      <w:lvlJc w:val="left"/>
      <w:rPr>
        <w:color w:val="000000"/>
        <w:position w:val="0"/>
        <w:u w:color="000000"/>
      </w:rPr>
    </w:lvl>
    <w:lvl w:ilvl="4">
      <w:start w:val="1"/>
      <w:numFmt w:val="decimal"/>
      <w:lvlText w:val="%5."/>
      <w:lvlJc w:val="left"/>
      <w:rPr>
        <w:color w:val="000000"/>
        <w:position w:val="0"/>
        <w:u w:color="000000"/>
      </w:rPr>
    </w:lvl>
    <w:lvl w:ilvl="5">
      <w:start w:val="1"/>
      <w:numFmt w:val="lowerLetter"/>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decimal"/>
      <w:lvlText w:val="%9."/>
      <w:lvlJc w:val="left"/>
      <w:rPr>
        <w:color w:val="000000"/>
        <w:position w:val="0"/>
        <w:u w:color="000000"/>
      </w:rPr>
    </w:lvl>
  </w:abstractNum>
  <w:abstractNum w:abstractNumId="22" w15:restartNumberingAfterBreak="0">
    <w:nsid w:val="485813A3"/>
    <w:multiLevelType w:val="multilevel"/>
    <w:tmpl w:val="FF70066A"/>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23" w15:restartNumberingAfterBreak="0">
    <w:nsid w:val="490D400F"/>
    <w:multiLevelType w:val="hybridMultilevel"/>
    <w:tmpl w:val="85B2A3AC"/>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4" w15:restartNumberingAfterBreak="0">
    <w:nsid w:val="4AAA25D9"/>
    <w:multiLevelType w:val="hybridMultilevel"/>
    <w:tmpl w:val="3DE27094"/>
    <w:lvl w:ilvl="0" w:tplc="CCB862DA">
      <w:start w:val="1"/>
      <w:numFmt w:val="decimal"/>
      <w:lvlText w:val="%1"/>
      <w:lvlJc w:val="left"/>
      <w:pPr>
        <w:ind w:left="1440" w:hanging="360"/>
      </w:pPr>
      <w:rPr>
        <w:rFonts w:eastAsia="Arial Unicode MS" w:hAnsi="Arial Unicode MS" w:cs="Arial Unicode M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4D0201B5"/>
    <w:multiLevelType w:val="hybridMultilevel"/>
    <w:tmpl w:val="D4EC078C"/>
    <w:lvl w:ilvl="0" w:tplc="CCB862DA">
      <w:start w:val="1"/>
      <w:numFmt w:val="decimal"/>
      <w:lvlText w:val="%1"/>
      <w:lvlJc w:val="left"/>
      <w:pPr>
        <w:ind w:left="1069" w:hanging="360"/>
      </w:pPr>
      <w:rPr>
        <w:rFonts w:eastAsia="Arial Unicode MS" w:hAnsi="Arial Unicode MS" w:cs="Arial Unicode MS" w:hint="default"/>
      </w:rPr>
    </w:lvl>
    <w:lvl w:ilvl="1" w:tplc="04090019" w:tentative="1">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50FB679B"/>
    <w:multiLevelType w:val="multilevel"/>
    <w:tmpl w:val="79484C80"/>
    <w:styleLink w:val="List21"/>
    <w:lvl w:ilvl="0">
      <w:start w:val="1"/>
      <w:numFmt w:val="decimal"/>
      <w:lvlText w:val="%1."/>
      <w:lvlJc w:val="left"/>
      <w:rPr>
        <w:rFonts w:ascii="Arial" w:eastAsia="Arial" w:hAnsi="Arial" w:cs="Arial"/>
        <w:b w:val="0"/>
        <w:bCs w:val="0"/>
        <w:color w:val="000000"/>
        <w:position w:val="0"/>
        <w:u w:color="000000"/>
      </w:rPr>
    </w:lvl>
    <w:lvl w:ilvl="1">
      <w:start w:val="1"/>
      <w:numFmt w:val="decimal"/>
      <w:lvlText w:val="%2."/>
      <w:lvlJc w:val="left"/>
      <w:rPr>
        <w:rFonts w:ascii="Arial" w:eastAsia="Arial" w:hAnsi="Arial" w:cs="Arial"/>
        <w:b w:val="0"/>
        <w:bCs w:val="0"/>
        <w:color w:val="000000"/>
        <w:position w:val="0"/>
        <w:u w:color="000000"/>
      </w:rPr>
    </w:lvl>
    <w:lvl w:ilvl="2">
      <w:start w:val="1"/>
      <w:numFmt w:val="decimal"/>
      <w:lvlText w:val="%3."/>
      <w:lvlJc w:val="left"/>
      <w:rPr>
        <w:rFonts w:ascii="Arial" w:eastAsia="Arial" w:hAnsi="Arial" w:cs="Arial"/>
        <w:b w:val="0"/>
        <w:bCs w:val="0"/>
        <w:color w:val="000000"/>
        <w:position w:val="0"/>
        <w:u w:color="000000"/>
      </w:rPr>
    </w:lvl>
    <w:lvl w:ilvl="3">
      <w:start w:val="1"/>
      <w:numFmt w:val="lowerLetter"/>
      <w:lvlText w:val="%4."/>
      <w:lvlJc w:val="left"/>
      <w:rPr>
        <w:rFonts w:ascii="Arial" w:eastAsia="Arial" w:hAnsi="Arial" w:cs="Arial"/>
        <w:b w:val="0"/>
        <w:bCs w:val="0"/>
        <w:color w:val="000000"/>
        <w:position w:val="0"/>
        <w:u w:color="000000"/>
      </w:rPr>
    </w:lvl>
    <w:lvl w:ilvl="4">
      <w:start w:val="1"/>
      <w:numFmt w:val="lowerLetter"/>
      <w:lvlText w:val="%5."/>
      <w:lvlJc w:val="left"/>
      <w:rPr>
        <w:rFonts w:ascii="Arial" w:eastAsia="Arial Unicode MS" w:hAnsi="Arial Unicode MS" w:cs="Arial Unicode MS"/>
        <w:b w:val="0"/>
        <w:bCs w:val="0"/>
        <w:color w:val="000000"/>
        <w:position w:val="0"/>
        <w:u w:color="000000"/>
      </w:rPr>
    </w:lvl>
    <w:lvl w:ilvl="5">
      <w:start w:val="1"/>
      <w:numFmt w:val="lowerLetter"/>
      <w:lvlText w:val="%6."/>
      <w:lvlJc w:val="left"/>
      <w:rPr>
        <w:rFonts w:ascii="Arial" w:eastAsia="Arial" w:hAnsi="Arial" w:cs="Arial"/>
        <w:b w:val="0"/>
        <w:bCs w:val="0"/>
        <w:color w:val="000000"/>
        <w:position w:val="0"/>
        <w:u w:color="000000"/>
      </w:rPr>
    </w:lvl>
    <w:lvl w:ilvl="6">
      <w:start w:val="1"/>
      <w:numFmt w:val="decimal"/>
      <w:lvlText w:val="%7."/>
      <w:lvlJc w:val="left"/>
      <w:rPr>
        <w:rFonts w:ascii="Arial" w:eastAsia="Arial" w:hAnsi="Arial" w:cs="Arial"/>
        <w:b w:val="0"/>
        <w:bCs w:val="0"/>
        <w:color w:val="000000"/>
        <w:position w:val="0"/>
        <w:u w:color="000000"/>
      </w:rPr>
    </w:lvl>
    <w:lvl w:ilvl="7">
      <w:start w:val="1"/>
      <w:numFmt w:val="lowerLetter"/>
      <w:lvlText w:val="%8."/>
      <w:lvlJc w:val="left"/>
      <w:rPr>
        <w:rFonts w:ascii="Arial" w:eastAsia="Arial" w:hAnsi="Arial" w:cs="Arial"/>
        <w:b w:val="0"/>
        <w:bCs w:val="0"/>
        <w:color w:val="000000"/>
        <w:position w:val="0"/>
        <w:u w:color="000000"/>
      </w:rPr>
    </w:lvl>
    <w:lvl w:ilvl="8">
      <w:start w:val="1"/>
      <w:numFmt w:val="decimal"/>
      <w:lvlText w:val="%9."/>
      <w:lvlJc w:val="left"/>
      <w:rPr>
        <w:rFonts w:ascii="Arial" w:eastAsia="Arial" w:hAnsi="Arial" w:cs="Arial"/>
        <w:b w:val="0"/>
        <w:bCs w:val="0"/>
        <w:color w:val="000000"/>
        <w:position w:val="0"/>
        <w:u w:color="000000"/>
      </w:rPr>
    </w:lvl>
  </w:abstractNum>
  <w:abstractNum w:abstractNumId="27" w15:restartNumberingAfterBreak="0">
    <w:nsid w:val="587E194A"/>
    <w:multiLevelType w:val="multilevel"/>
    <w:tmpl w:val="E3B8AA98"/>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28" w15:restartNumberingAfterBreak="0">
    <w:nsid w:val="65595A2E"/>
    <w:multiLevelType w:val="multilevel"/>
    <w:tmpl w:val="B5ACF8DC"/>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29" w15:restartNumberingAfterBreak="0">
    <w:nsid w:val="69471C58"/>
    <w:multiLevelType w:val="multilevel"/>
    <w:tmpl w:val="33021E2A"/>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30" w15:restartNumberingAfterBreak="0">
    <w:nsid w:val="6C0C456E"/>
    <w:multiLevelType w:val="multilevel"/>
    <w:tmpl w:val="AB20937A"/>
    <w:lvl w:ilvl="0">
      <w:start w:val="1"/>
      <w:numFmt w:val="decimal"/>
      <w:lvlText w:val="%1."/>
      <w:lvlJc w:val="left"/>
      <w:pPr>
        <w:tabs>
          <w:tab w:val="num" w:pos="709"/>
        </w:tabs>
        <w:ind w:left="1418" w:hanging="141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650"/>
        </w:tabs>
        <w:ind w:left="1359"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076"/>
        </w:tabs>
        <w:ind w:left="17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359"/>
        </w:tabs>
        <w:ind w:left="2068"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067"/>
        </w:tabs>
        <w:ind w:left="2776" w:hanging="1358"/>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2776"/>
        </w:tabs>
        <w:ind w:left="3485" w:hanging="135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200"/>
        </w:tabs>
        <w:ind w:left="4909" w:hanging="2029"/>
      </w:pPr>
      <w:rPr>
        <w:rFonts w:ascii="Arial Bold" w:eastAsia="Arial Bold" w:hAnsi="Arial Bold" w:cs="Arial Bold"/>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abstractNum w:abstractNumId="31" w15:restartNumberingAfterBreak="0">
    <w:nsid w:val="6F4B60D2"/>
    <w:multiLevelType w:val="multilevel"/>
    <w:tmpl w:val="54361986"/>
    <w:lvl w:ilvl="0">
      <w:start w:val="1"/>
      <w:numFmt w:val="decimal"/>
      <w:lvlText w:val="%1."/>
      <w:lvlJc w:val="left"/>
      <w:pPr>
        <w:tabs>
          <w:tab w:val="num" w:pos="650"/>
        </w:tabs>
        <w:ind w:left="650" w:hanging="650"/>
      </w:pPr>
      <w:rPr>
        <w:position w:val="0"/>
      </w:rPr>
    </w:lvl>
    <w:lvl w:ilvl="1">
      <w:start w:val="1"/>
      <w:numFmt w:val="decimal"/>
      <w:lvlText w:val="%2."/>
      <w:lvlJc w:val="left"/>
      <w:pPr>
        <w:tabs>
          <w:tab w:val="num" w:pos="650"/>
        </w:tabs>
        <w:ind w:left="650" w:hanging="650"/>
      </w:pPr>
      <w:rPr>
        <w:position w:val="0"/>
      </w:rPr>
    </w:lvl>
    <w:lvl w:ilvl="2">
      <w:start w:val="1"/>
      <w:numFmt w:val="decimal"/>
      <w:lvlText w:val="%3"/>
      <w:lvlJc w:val="left"/>
      <w:pPr>
        <w:tabs>
          <w:tab w:val="num" w:pos="1276"/>
        </w:tabs>
        <w:ind w:left="1276" w:hanging="567"/>
      </w:pPr>
      <w:rPr>
        <w:rFonts w:eastAsia="Arial Unicode MS" w:hAnsi="Arial Unicode MS" w:cs="Arial Unicode MS" w:hint="default"/>
        <w:position w:val="0"/>
      </w:rPr>
    </w:lvl>
    <w:lvl w:ilvl="3">
      <w:start w:val="1"/>
      <w:numFmt w:val="lowerLetter"/>
      <w:lvlText w:val="%4."/>
      <w:lvlJc w:val="left"/>
      <w:pPr>
        <w:tabs>
          <w:tab w:val="num" w:pos="1359"/>
        </w:tabs>
        <w:ind w:left="1359" w:hanging="650"/>
      </w:pPr>
      <w:rPr>
        <w:position w:val="0"/>
      </w:rPr>
    </w:lvl>
    <w:lvl w:ilvl="4">
      <w:start w:val="1"/>
      <w:numFmt w:val="decimal"/>
      <w:lvlText w:val="%5."/>
      <w:lvlJc w:val="left"/>
      <w:pPr>
        <w:tabs>
          <w:tab w:val="num" w:pos="2067"/>
        </w:tabs>
        <w:ind w:left="2067" w:hanging="649"/>
      </w:pPr>
      <w:rPr>
        <w:position w:val="0"/>
      </w:rPr>
    </w:lvl>
    <w:lvl w:ilvl="5">
      <w:start w:val="1"/>
      <w:numFmt w:val="lowerLetter"/>
      <w:lvlText w:val="%6."/>
      <w:lvlJc w:val="left"/>
      <w:pPr>
        <w:tabs>
          <w:tab w:val="num" w:pos="2067"/>
        </w:tabs>
        <w:ind w:left="2067" w:hanging="649"/>
      </w:pPr>
      <w:rPr>
        <w:position w:val="0"/>
      </w:rPr>
    </w:lvl>
    <w:lvl w:ilvl="6">
      <w:start w:val="1"/>
      <w:numFmt w:val="decimal"/>
      <w:lvlText w:val="%7."/>
      <w:lvlJc w:val="left"/>
      <w:pPr>
        <w:tabs>
          <w:tab w:val="num" w:pos="2776"/>
        </w:tabs>
        <w:ind w:left="2776" w:hanging="650"/>
      </w:pPr>
      <w:rPr>
        <w:position w:val="0"/>
      </w:rPr>
    </w:lvl>
    <w:lvl w:ilvl="7">
      <w:start w:val="1"/>
      <w:numFmt w:val="lowerLetter"/>
      <w:lvlText w:val="%8."/>
      <w:lvlJc w:val="left"/>
      <w:pPr>
        <w:tabs>
          <w:tab w:val="num" w:pos="2776"/>
        </w:tabs>
        <w:ind w:left="2776" w:hanging="650"/>
      </w:pPr>
      <w:rPr>
        <w:position w:val="0"/>
      </w:rPr>
    </w:lvl>
    <w:lvl w:ilvl="8">
      <w:start w:val="1"/>
      <w:numFmt w:val="decimal"/>
      <w:lvlText w:val="%9."/>
      <w:lvlJc w:val="left"/>
      <w:pPr>
        <w:tabs>
          <w:tab w:val="num" w:pos="4200"/>
        </w:tabs>
        <w:ind w:left="4200" w:hanging="1320"/>
      </w:pPr>
      <w:rPr>
        <w:position w:val="0"/>
      </w:rPr>
    </w:lvl>
  </w:abstractNum>
  <w:abstractNum w:abstractNumId="32" w15:restartNumberingAfterBreak="0">
    <w:nsid w:val="74E96E9D"/>
    <w:multiLevelType w:val="multilevel"/>
    <w:tmpl w:val="75B62F50"/>
    <w:styleLink w:val="List31"/>
    <w:lvl w:ilvl="0">
      <w:start w:val="1"/>
      <w:numFmt w:val="decimal"/>
      <w:lvlText w:val="%1."/>
      <w:lvlJc w:val="left"/>
      <w:pPr>
        <w:tabs>
          <w:tab w:val="num" w:pos="1076"/>
        </w:tabs>
        <w:ind w:left="1785"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1">
      <w:start w:val="1"/>
      <w:numFmt w:val="decimal"/>
      <w:lvlText w:val="%2."/>
      <w:lvlJc w:val="left"/>
      <w:pPr>
        <w:tabs>
          <w:tab w:val="num" w:pos="1076"/>
        </w:tabs>
        <w:ind w:left="1785"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2">
      <w:start w:val="1"/>
      <w:numFmt w:val="decimal"/>
      <w:lvlText w:val="%3."/>
      <w:lvlJc w:val="left"/>
      <w:pPr>
        <w:tabs>
          <w:tab w:val="num" w:pos="1561"/>
        </w:tabs>
        <w:ind w:left="2270" w:hanging="1418"/>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3">
      <w:start w:val="1"/>
      <w:numFmt w:val="lowerLetter"/>
      <w:lvlText w:val="%4."/>
      <w:lvlJc w:val="left"/>
      <w:pPr>
        <w:tabs>
          <w:tab w:val="num" w:pos="1785"/>
        </w:tabs>
        <w:ind w:left="2494"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4">
      <w:start w:val="1"/>
      <w:numFmt w:val="decimal"/>
      <w:lvlText w:val="%5."/>
      <w:lvlJc w:val="left"/>
      <w:pPr>
        <w:tabs>
          <w:tab w:val="num" w:pos="2493"/>
        </w:tabs>
        <w:ind w:left="3202" w:hanging="1358"/>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5">
      <w:start w:val="1"/>
      <w:numFmt w:val="lowerLetter"/>
      <w:lvlText w:val="%6."/>
      <w:lvlJc w:val="left"/>
      <w:pPr>
        <w:tabs>
          <w:tab w:val="num" w:pos="2493"/>
        </w:tabs>
        <w:ind w:left="3202" w:hanging="1358"/>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6">
      <w:start w:val="1"/>
      <w:numFmt w:val="decimal"/>
      <w:lvlText w:val="%7."/>
      <w:lvlJc w:val="left"/>
      <w:pPr>
        <w:tabs>
          <w:tab w:val="num" w:pos="3202"/>
        </w:tabs>
        <w:ind w:left="3911"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7">
      <w:start w:val="1"/>
      <w:numFmt w:val="lowerLetter"/>
      <w:lvlText w:val="%8."/>
      <w:lvlJc w:val="left"/>
      <w:pPr>
        <w:tabs>
          <w:tab w:val="num" w:pos="3202"/>
        </w:tabs>
        <w:ind w:left="3911" w:hanging="135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lvl w:ilvl="8">
      <w:start w:val="1"/>
      <w:numFmt w:val="decimal"/>
      <w:lvlText w:val="%9."/>
      <w:lvlJc w:val="left"/>
      <w:pPr>
        <w:tabs>
          <w:tab w:val="num" w:pos="4626"/>
        </w:tabs>
        <w:ind w:left="5335" w:hanging="2029"/>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rtl w:val="0"/>
        <w:lang w:val="en-US"/>
      </w:rPr>
    </w:lvl>
  </w:abstractNum>
  <w:num w:numId="1" w16cid:durableId="1435633796">
    <w:abstractNumId w:val="7"/>
  </w:num>
  <w:num w:numId="2" w16cid:durableId="1600717676">
    <w:abstractNumId w:val="16"/>
  </w:num>
  <w:num w:numId="3" w16cid:durableId="755592914">
    <w:abstractNumId w:val="17"/>
  </w:num>
  <w:num w:numId="4" w16cid:durableId="961308271">
    <w:abstractNumId w:val="13"/>
  </w:num>
  <w:num w:numId="5" w16cid:durableId="1873876782">
    <w:abstractNumId w:val="21"/>
  </w:num>
  <w:num w:numId="6" w16cid:durableId="683821057">
    <w:abstractNumId w:val="30"/>
  </w:num>
  <w:num w:numId="7" w16cid:durableId="365911192">
    <w:abstractNumId w:val="3"/>
  </w:num>
  <w:num w:numId="8" w16cid:durableId="1901404261">
    <w:abstractNumId w:val="9"/>
  </w:num>
  <w:num w:numId="9" w16cid:durableId="194345194">
    <w:abstractNumId w:val="26"/>
  </w:num>
  <w:num w:numId="10" w16cid:durableId="505824596">
    <w:abstractNumId w:val="15"/>
  </w:num>
  <w:num w:numId="11" w16cid:durableId="654455500">
    <w:abstractNumId w:val="14"/>
  </w:num>
  <w:num w:numId="12" w16cid:durableId="740256734">
    <w:abstractNumId w:val="32"/>
  </w:num>
  <w:num w:numId="13" w16cid:durableId="1391996770">
    <w:abstractNumId w:val="20"/>
  </w:num>
  <w:num w:numId="14" w16cid:durableId="1289506231">
    <w:abstractNumId w:val="1"/>
  </w:num>
  <w:num w:numId="15" w16cid:durableId="1174222664">
    <w:abstractNumId w:val="8"/>
  </w:num>
  <w:num w:numId="16" w16cid:durableId="1852136842">
    <w:abstractNumId w:val="25"/>
  </w:num>
  <w:num w:numId="17" w16cid:durableId="1878659038">
    <w:abstractNumId w:val="12"/>
  </w:num>
  <w:num w:numId="18" w16cid:durableId="745421830">
    <w:abstractNumId w:val="11"/>
  </w:num>
  <w:num w:numId="19" w16cid:durableId="17317963">
    <w:abstractNumId w:val="19"/>
  </w:num>
  <w:num w:numId="20" w16cid:durableId="54671552">
    <w:abstractNumId w:val="0"/>
  </w:num>
  <w:num w:numId="21" w16cid:durableId="565994189">
    <w:abstractNumId w:val="4"/>
  </w:num>
  <w:num w:numId="22" w16cid:durableId="2050104389">
    <w:abstractNumId w:val="18"/>
  </w:num>
  <w:num w:numId="23" w16cid:durableId="343896344">
    <w:abstractNumId w:val="24"/>
  </w:num>
  <w:num w:numId="24" w16cid:durableId="2009288697">
    <w:abstractNumId w:val="10"/>
  </w:num>
  <w:num w:numId="25" w16cid:durableId="348945750">
    <w:abstractNumId w:val="6"/>
  </w:num>
  <w:num w:numId="26" w16cid:durableId="396057725">
    <w:abstractNumId w:val="27"/>
  </w:num>
  <w:num w:numId="27" w16cid:durableId="68769421">
    <w:abstractNumId w:val="5"/>
  </w:num>
  <w:num w:numId="28" w16cid:durableId="588395166">
    <w:abstractNumId w:val="22"/>
  </w:num>
  <w:num w:numId="29" w16cid:durableId="1860121830">
    <w:abstractNumId w:val="29"/>
  </w:num>
  <w:num w:numId="30" w16cid:durableId="335807475">
    <w:abstractNumId w:val="31"/>
  </w:num>
  <w:num w:numId="31" w16cid:durableId="1914654184">
    <w:abstractNumId w:val="28"/>
  </w:num>
  <w:num w:numId="32" w16cid:durableId="1249998237">
    <w:abstractNumId w:val="2"/>
  </w:num>
  <w:num w:numId="33" w16cid:durableId="211959585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372A"/>
    <w:rsid w:val="000C1B1B"/>
    <w:rsid w:val="00115826"/>
    <w:rsid w:val="001628A2"/>
    <w:rsid w:val="001C4184"/>
    <w:rsid w:val="0025372A"/>
    <w:rsid w:val="00372E31"/>
    <w:rsid w:val="003F370D"/>
    <w:rsid w:val="004275EE"/>
    <w:rsid w:val="00475924"/>
    <w:rsid w:val="00494564"/>
    <w:rsid w:val="005178F3"/>
    <w:rsid w:val="005269B3"/>
    <w:rsid w:val="00652B6D"/>
    <w:rsid w:val="006E66E3"/>
    <w:rsid w:val="006F309A"/>
    <w:rsid w:val="0079278D"/>
    <w:rsid w:val="007B453B"/>
    <w:rsid w:val="007E7355"/>
    <w:rsid w:val="0085444F"/>
    <w:rsid w:val="008B0B1C"/>
    <w:rsid w:val="008C51C0"/>
    <w:rsid w:val="0099260D"/>
    <w:rsid w:val="009A4871"/>
    <w:rsid w:val="009B3687"/>
    <w:rsid w:val="00A613CA"/>
    <w:rsid w:val="00A874B2"/>
    <w:rsid w:val="00B2104A"/>
    <w:rsid w:val="00B24CF6"/>
    <w:rsid w:val="00B37B51"/>
    <w:rsid w:val="00BD0173"/>
    <w:rsid w:val="00BD1E27"/>
    <w:rsid w:val="00BE1AE7"/>
    <w:rsid w:val="00C20741"/>
    <w:rsid w:val="00D9636A"/>
    <w:rsid w:val="00DC65D1"/>
    <w:rsid w:val="00E13EB7"/>
    <w:rsid w:val="00EA48E0"/>
    <w:rsid w:val="00EB4506"/>
    <w:rsid w:val="00ED1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86082"/>
  <w15:docId w15:val="{5D775E64-BD26-4607-B59A-51E2EC773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874B2"/>
    <w:pPr>
      <w:spacing w:after="120"/>
    </w:pPr>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372A"/>
    <w:rPr>
      <w:u w:val="single"/>
    </w:rPr>
  </w:style>
  <w:style w:type="paragraph" w:customStyle="1" w:styleId="HeaderFooter">
    <w:name w:val="Header &amp; Footer"/>
    <w:rsid w:val="0025372A"/>
    <w:pPr>
      <w:tabs>
        <w:tab w:val="right" w:pos="9360"/>
      </w:tabs>
    </w:pPr>
    <w:rPr>
      <w:rFonts w:ascii="Helvetica" w:hAnsi="Arial Unicode MS" w:cs="Arial Unicode MS"/>
      <w:color w:val="000000"/>
    </w:rPr>
  </w:style>
  <w:style w:type="paragraph" w:customStyle="1" w:styleId="Body">
    <w:name w:val="Body"/>
    <w:rsid w:val="0025372A"/>
    <w:pPr>
      <w:widowControl w:val="0"/>
      <w:jc w:val="both"/>
      <w:outlineLvl w:val="0"/>
    </w:pPr>
    <w:rPr>
      <w:rFonts w:ascii="Arial" w:eastAsia="Arial" w:hAnsi="Arial" w:cs="Arial"/>
      <w:color w:val="000000"/>
      <w:sz w:val="22"/>
      <w:szCs w:val="22"/>
      <w:u w:color="000000"/>
    </w:rPr>
  </w:style>
  <w:style w:type="numbering" w:customStyle="1" w:styleId="List0">
    <w:name w:val="List 0"/>
    <w:basedOn w:val="ImportWordListStyleDefinition966277649"/>
    <w:rsid w:val="0025372A"/>
    <w:pPr>
      <w:numPr>
        <w:numId w:val="15"/>
      </w:numPr>
    </w:pPr>
  </w:style>
  <w:style w:type="numbering" w:customStyle="1" w:styleId="ImportWordListStyleDefinition966277649">
    <w:name w:val="Import Word List Style Definition 966277649"/>
    <w:rsid w:val="0025372A"/>
  </w:style>
  <w:style w:type="numbering" w:customStyle="1" w:styleId="List1">
    <w:name w:val="List 1"/>
    <w:basedOn w:val="ImportWordListStyleDefinition966277649"/>
    <w:rsid w:val="0025372A"/>
    <w:pPr>
      <w:numPr>
        <w:numId w:val="10"/>
      </w:numPr>
    </w:pPr>
  </w:style>
  <w:style w:type="numbering" w:customStyle="1" w:styleId="List21">
    <w:name w:val="List 21"/>
    <w:basedOn w:val="ImportWordListStyleDefinition966277649"/>
    <w:rsid w:val="0025372A"/>
    <w:pPr>
      <w:numPr>
        <w:numId w:val="9"/>
      </w:numPr>
    </w:pPr>
  </w:style>
  <w:style w:type="numbering" w:customStyle="1" w:styleId="List31">
    <w:name w:val="List 31"/>
    <w:basedOn w:val="ImportWordListStyleDefinition966277649"/>
    <w:rsid w:val="0025372A"/>
    <w:pPr>
      <w:numPr>
        <w:numId w:val="12"/>
      </w:numPr>
    </w:pPr>
  </w:style>
  <w:style w:type="paragraph" w:styleId="ListParagraph">
    <w:name w:val="List Paragraph"/>
    <w:basedOn w:val="Normal"/>
    <w:uiPriority w:val="34"/>
    <w:qFormat/>
    <w:rsid w:val="00EB4506"/>
    <w:pPr>
      <w:ind w:left="720"/>
      <w:contextualSpacing/>
    </w:pPr>
  </w:style>
  <w:style w:type="paragraph" w:styleId="Header">
    <w:name w:val="header"/>
    <w:basedOn w:val="Normal"/>
    <w:link w:val="HeaderChar"/>
    <w:uiPriority w:val="99"/>
    <w:unhideWhenUsed/>
    <w:rsid w:val="007B453B"/>
    <w:pPr>
      <w:tabs>
        <w:tab w:val="center" w:pos="4680"/>
        <w:tab w:val="right" w:pos="9360"/>
      </w:tabs>
    </w:pPr>
  </w:style>
  <w:style w:type="character" w:customStyle="1" w:styleId="HeaderChar">
    <w:name w:val="Header Char"/>
    <w:basedOn w:val="DefaultParagraphFont"/>
    <w:link w:val="Header"/>
    <w:uiPriority w:val="99"/>
    <w:rsid w:val="007B453B"/>
    <w:rPr>
      <w:sz w:val="24"/>
      <w:szCs w:val="24"/>
    </w:rPr>
  </w:style>
  <w:style w:type="paragraph" w:styleId="Footer">
    <w:name w:val="footer"/>
    <w:basedOn w:val="Normal"/>
    <w:link w:val="FooterChar"/>
    <w:uiPriority w:val="99"/>
    <w:unhideWhenUsed/>
    <w:rsid w:val="007B453B"/>
    <w:pPr>
      <w:tabs>
        <w:tab w:val="center" w:pos="4680"/>
        <w:tab w:val="right" w:pos="9360"/>
      </w:tabs>
    </w:pPr>
  </w:style>
  <w:style w:type="character" w:customStyle="1" w:styleId="FooterChar">
    <w:name w:val="Footer Char"/>
    <w:basedOn w:val="DefaultParagraphFont"/>
    <w:link w:val="Footer"/>
    <w:uiPriority w:val="99"/>
    <w:rsid w:val="007B453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5C6CC-0AA5-423D-AE36-7C105BA4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1388</Words>
  <Characters>7918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Grindley</cp:lastModifiedBy>
  <cp:revision>6</cp:revision>
  <dcterms:created xsi:type="dcterms:W3CDTF">2014-03-18T14:49:00Z</dcterms:created>
  <dcterms:modified xsi:type="dcterms:W3CDTF">2023-11-16T15:01:00Z</dcterms:modified>
</cp:coreProperties>
</file>